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宋体" w:hAnsi="宋体" w:eastAsia="宋体" w:cs="Times New Roman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sz w:val="32"/>
          <w:szCs w:val="32"/>
        </w:rPr>
        <w:t>黄（渤）海世界自然遗产申遗提名地（崇明东滩）配套设施提升工程用海界址点</w:t>
      </w:r>
    </w:p>
    <w:bookmarkEnd w:id="0"/>
    <w:tbl>
      <w:tblPr>
        <w:tblStyle w:val="4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12"/>
        <w:gridCol w:w="2102"/>
        <w:gridCol w:w="746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9540" w:type="dxa"/>
            <w:gridSpan w:val="6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（坐标系：CGCS2000，投影：高斯-克吕格，中央经线：121</w:t>
            </w:r>
            <w:r>
              <w:rPr>
                <w:rFonts w:ascii="Calibri" w:hAnsi="Calibri" w:eastAsia="宋体" w:cs="Times New Roman"/>
                <w:szCs w:val="21"/>
              </w:rPr>
              <w:t>°</w:t>
            </w:r>
            <w:r>
              <w:rPr>
                <w:rFonts w:hint="eastAsia" w:ascii="Calibri" w:hAnsi="Calibri" w:eastAsia="宋体" w:cs="Times New Roman"/>
                <w:szCs w:val="21"/>
              </w:rPr>
              <w:t>30</w:t>
            </w:r>
            <w:r>
              <w:rPr>
                <w:rFonts w:ascii="Calibri" w:hAnsi="Calibri" w:eastAsia="宋体" w:cs="Times New Roman"/>
                <w:szCs w:val="21"/>
              </w:rPr>
              <w:t>′</w:t>
            </w:r>
            <w:r>
              <w:rPr>
                <w:rFonts w:hint="eastAsia" w:ascii="Calibri" w:hAnsi="Calibri" w:eastAsia="宋体" w:cs="Times New Roman"/>
                <w:szCs w:val="21"/>
              </w:rPr>
              <w:t>00</w:t>
            </w:r>
            <w:r>
              <w:rPr>
                <w:rFonts w:ascii="Calibri" w:hAnsi="Calibri" w:eastAsia="宋体" w:cs="Times New Roman"/>
                <w:szCs w:val="21"/>
              </w:rPr>
              <w:t>″</w:t>
            </w:r>
            <w:r>
              <w:rPr>
                <w:rFonts w:hint="eastAsia" w:ascii="Calibri" w:hAnsi="Calibri" w:eastAsia="宋体" w:cs="Times New Roman"/>
                <w:szCs w:val="21"/>
              </w:rPr>
              <w:t>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20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北纬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东经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北纬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31°27′45.954″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121°55′33.660″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31°27′41.732″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121°55′43.752″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31°27′46.043″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121°55′33.704″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31°27′41.462″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121°55′44.302″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31°27′46.150″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121°55′33.668″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31°27′41.117″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121°55′45.151″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31°27′46.172″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121°55′33.637″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31°27′40.824″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121°55′45.940″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31°27′46.302″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121°55′33.679″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31°27′40.587″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121°55′46.591″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31°27′46.198″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121°55′33.768″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31°27′40.335″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121°55′47.337″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31°27′46.308″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121°55′33.843″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31°27′40.137″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121°55′47.971″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31°27′46.496″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121°55′33.846″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31°27′40.138″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121°55′48.021″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31°27′46.609″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121°55′33.812″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31°27′40.134″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121°55′48.058″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31°27′46.682″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121°55′33.900″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31°27′40.024″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121°55′48.038″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31°27′46.796″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121°55′33.889″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31°27′40.017″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121°55′48.089″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31°27′46.840″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121°55′34.343″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31°27′39.951″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121°55′48.073″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31°27′46.843″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121°55′34.786″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31°27′39.945″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121°55′48.139″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31°27′46.813″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121°55′35.217″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31°27′40.060″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121°55′48.160″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31°27′46.711″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121°55′35.724″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31°27′40.019″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121°55′48.511″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31°27′46.688″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121°55′36.361″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31°27′40.399″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121°55′48.576″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31°27′46.618″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121°55′36.887″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31°27′40.441″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121°55′48.230″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31°27′46.491″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121°55′37.397″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31°27′40.496″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121°55′48.240″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31°27′46.194″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121°55′38.244″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31°27′40.514″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121°55′48.103″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31°27′45.724″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121°55′39.026″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31°27′40.887″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121°55′48.262″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31°27′45.261″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121°55′39.701″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31°27′41.082″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121°55′48.314″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31°27′44.725″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121°55′40.350″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31°27′41.849″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121°55′48.474″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31°27′44.225″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121°55′40.791″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31°27′42.023″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121°55′48.549″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31°27′43.782″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121°55′41.206″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31°27′42.169″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121°55′48.681″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31°27′43.226″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121°55′41.797″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31°27′42.281″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121°55′48.819″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31°27′42.794″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121°55′42.302″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31°27′42.365″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121°55′48.963″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31°27′42.305″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121°55′42.909″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31°27′42.422″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121°55′49.124″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31°27′41.980″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121°55′43.347″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31°27′42.465″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121°55′49.372″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31°27′42.429″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121°55′49.902″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31°27′40.543″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121°56′05.281″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31°27′42.353″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121°55′50.400″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31°27′40.587″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121°56′05.515″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31°27′42.300″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121°55′50.832″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31°27′40.688″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121°56′05.720″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31°27′42.259″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121°55′51.410″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31°27′41.109″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121°56′06.486″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31°27′42.249″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121°55′52.142″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31°27′41.303″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121°56′06.968″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31°27′42.220″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121°55′52.720″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31°27′41.559″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121°56′07.484″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31°27′42.091″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121°55′53.240″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31°27′41.854″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121°56′07.912″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31°27′41.918″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121°55′53.747″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31°27′42.106″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121°56′08.265″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31°27′41.653″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121°55′54.399″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31°27′42.392″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121°56′08.717″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31°27′41.211″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121°55′55.414″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31°27′42.592″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121°56′09.086″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31°27′40.870″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121°55′56.118″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31°27′42.789″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121°56′09.447″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31°27′40.534″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121°55′56.743″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31°27′43.017″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121°56′09.826″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31°27′40.281″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121°55′57.178″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31°27′43.275″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121°56′10.220″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31°27′39.877″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121°55′57.836″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31°27′43.618″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121°56′10.708″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31°27′39.620″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121°55′58.232″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31°27′43.933″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121°56′11.118″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31°27′39.560″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121°55′58.395″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31°27′44.269″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121°56′11.500″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31°27′39.548″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121°55′58.552″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31°27′44.575″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121°56′11.947″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31°27′39.581″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121°55′58.723″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31°27′44.729″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121°56′12.222″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31°27′39.627″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121°55′58.822″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31°27′44.880″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121°56′12.530″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31°27′39.858″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121°55′59.439″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31°27′45.025″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121°56′12.871″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31°27′40.078″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121°55′59.891″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31°27′45.150″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121°56′13.222″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31°27′40.430″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121°56′00.547″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31°27′45.274″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121°56′13.617″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31°27′40.573″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121°56′00.878″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31°27′45.379″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121°56′14.030″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31°27′40.665″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121°56′01.186″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31°27′45.470″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121°56′14.537″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31°27′40.809″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121°56′01.815″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31°27′45.447″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121°56′15.078″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31°27′40.926″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121°56′02.483″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31°27′45.365″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121°56′15.504″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31°27′40.969″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121°56′02.819″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31°27′45.178″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121°56′16.044″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31°27′40.994″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121°56′03.217″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31°27′44.921″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121°56′16.723″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31°27′40.972″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121°56′03.596″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31°27′44.646″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121°56′17.393″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31°27′40.908″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121°56′03.948″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31°27′44.424″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121°56′17.920″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31°27′40.772″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121°56′04.399″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31°27′44.186″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121°56′18.437″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31°27′40.645″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121°56′04.785″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31°27′43.934″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121°56′18.943″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31°27′40.569″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121°56′05.046″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31°27′45.025″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121°56′12.871″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31°27′45.150″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121°56′13.222″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31°27′43.971″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121°56′26.904″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31°27′45.274″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121°56′13.617″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31°27′44.235″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121°56′26.835″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31°27′45.379″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121°56′14.030″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31°27′44.222″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121°56′26.763″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31°27′45.470″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121°56′14.537″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31°27′44.645″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121°56′26.653″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31°27′45.447″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121°56′15.078″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31°27′44.620″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121°56′26.451″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31°27′45.365″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121°56′15.504″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31°27′44.594″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121°56′26.003″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31°27′45.178″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121°56′16.044″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31°27′44.536″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121°56′25.549″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31°27′44.921″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121°56′16.723″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31°27′44.414″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121°56′25.084″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31°27′44.646″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121°56′17.393″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31°27′44.243″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121°56′24.693″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31°27′44.424″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121°56′17.920″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31°27′44.069″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121°56′24.450″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31°27′44.186″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121°56′18.437″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31°27′43.880″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121°56′24.186″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31°27′43.934″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121°56′18.943″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31°27′43.715″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121°56′23.901″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31°27′43.756″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121°56′19.263″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31°27′43.492″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121°56′23.231″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31°27′43.385″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121°56′19.901″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31°27′43.335″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121°56′22.314″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31°27′43.248″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121°56′20.311″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31°27′43.271″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121°56′21.593″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31°27′43.179″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121°56′20.886″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31°27′43.248″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121°56′20.888″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31°27′43.203″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121°56′21.599″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31°27′43.313″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121°56′20.333″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31°27′43.268″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121°56′22.326″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31°27′43.444″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121°56′19.942″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31°27′43.426″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121°56′23.250″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31°27′43.813″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121°56′19.307″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31°27′43.657″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121°56′23.943″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31°27′43.992″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121°56′18.985″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31°27′43.825″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121°56′24.234″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31°27′44.246″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121°56′18.476″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31°27′45.150″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121°56′13.222″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31°27′44.484″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121°56′17.956″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31°27′45.274″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121°56′13.617″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31°27′44.708″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121°56′17.428″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31°27′45.379″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121°56′14.030″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31°27′44.983″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121°56′16.756″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31°27′44.019″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121°56′24.504″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31°27′45.240″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121°56′16.075″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31°27′44.187″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121°56′24.738″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31°27′45.430″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121°56′15.529″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31°27′44.350″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121°56′25.112″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31°27′45.514″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121°56′15.093″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31°27′44.469″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121°56′25.567″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31°27′45.538″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121°56′14.530″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31°27′44.526″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121°56′26.011″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31°27′45.445″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121°56′14.010″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31°27′44.552″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121°56′26.459″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31°27′45.338″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121°56′13.592″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31°27′44.568″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121°56′26.591″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31°27′45.214″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121°56′13.194″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31°27′45.087″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121°56′12.838″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31°27′39.919″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121°55′59.403″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31°27′44.940″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121°56′12.493″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31°27′39.687″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121°55′58.783″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31°27′44.787″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121°56′12.181″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31°27′39.650″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121°55′58.707″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31°27′44.630″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121°56′11.901″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31°27′39.617″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121°55′58.555″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31°27′44.318″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121°56′11.444″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31°27′39.625″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121°55′58.422″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31°27′43.983″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121°56′11.063″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31°27′39.676″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121°55′58.277″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31°27′43.671″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121°56′10.657″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31°27′39.932″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121°55′57.883″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31°27′43.328″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121°56′10.170″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31°27′40.337″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121°55′57.223″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31°27′43.072″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121°56′09.779″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31°27′40.591″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121°55′56.786″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31°27′42.846″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121°56′09.403″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31°27′40.928″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121°55′56.158″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31°27′42.650″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121°56′09.044″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31°27′41.271″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121°55′55.451″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31°27′42.448″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121°56′08.672″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31°27′41.714″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121°55′54.434″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31°27′42.159″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121°56′08.215″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31°27′39.687″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121°55′58.783″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31°27′41.905″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121°56′07.859″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31°27′39.650″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121°55′58.707″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31°27′41.615″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121°56′07.438″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31°27′39.617″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121°55′58.555″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31°27′41.365″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121°56′06.934″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31°27′39.625″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121°55′58.422″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31°27′41.167″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121°56′06.443″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31°27′39.676″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121°55′58.277″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31°27′40.746″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121°56′05.677″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31°27′39.932″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121°55′57.883″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31°27′40.652″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121°56′05.491″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31°27′40.337″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121°55′57.223″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31°27′40.611″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121°56′05.284″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31°27′40.591″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121°55′56.786″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31°27′40.634″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121°56′05.070″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31°27′40.928″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121°55′56.158″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31°27′40.709″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121°56′04.813″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31°27′41.271″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121°55′55.451″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31°27′40.836″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121°56′04.427″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31°27′41.714″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121°55′54.434″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31°27′40.974″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121°56′03.970″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31°27′41.979″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121°55′53.780″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31°27′41.040″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121°56′03.607″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31°27′42.156″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121°55′53.266″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31°27′41.062″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121°56′03.217″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31°27′42.287″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121°55′52.733″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31°27′41.037″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121°56′02.808″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31°27′42.317″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121°55′52.144″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31°27′40.993″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121°56′02.469″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31°27′42.327″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121°55′51.414″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31°27′40.876″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121°56′01.797″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31°27′42.368″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121°55′50.841″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31°27′40.731″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121°56′01.164″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31°27′42.420″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121°55′50.414″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31°27′40.636″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121°56′00.847″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31°27′42.497″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121°55′49.914″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31°27′40.488″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121°56′00.505″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31°27′42.533″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121°55′49.365″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31°27′40.137″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121°55′59.850″</w:t>
            </w:r>
          </w:p>
        </w:tc>
        <w:tc>
          <w:tcPr>
            <w:tcW w:w="746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31°27′42.488″</w:t>
            </w:r>
          </w:p>
        </w:tc>
        <w:tc>
          <w:tcPr>
            <w:tcW w:w="1980" w:type="dxa"/>
            <w:vAlign w:val="bottom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121°55′49.101″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31°27′42.425″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121°55′48.925″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31°27′46.902″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121°55′34.226″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31°27′42.333″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121°55′48.768″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31°27′47.120″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121°55′34.225″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31°27′42.214″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121°55′48.621″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31°27′47.120″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121°55′33.979″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31°27′42.052″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121°55′48.477″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31°27′46.876″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121°55′33.980″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31°27′41.861″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121°55′48.395″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31°27′46.823″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121°55′33.651″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31°27′41.094″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121°55′48.235″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31°27′46.866″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121°55′33.639″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31°27′40.910″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121°55′48.188″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31°27′46.918″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121°55′33.608″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31°27′40.232″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121°55′47.898″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31°27′46.948″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121°55′33.571″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31°27′40.399″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121°55′47.365″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31°27′46.955″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121°55′33.526″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31°27′40.650″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121°55′46.622″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31°27′46.934″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121°55′33.489″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31°27′40.886″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121°55′45.971″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31°27′46.883″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121°55′33.448″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31°27′41.179″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121°55′45.183″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31°27′46.789″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31°27′41.522″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121°55′44.339″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31°27′46.546″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31°27′41.790″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121°55′43.796″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31°27′46.558″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121°55′33.356″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31°27′42.034″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121°55′43.397″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31°27′46.456″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121°55′33.358″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31°27′42.355″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121°55′42.962″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31°27′46.457″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31°27′42.843″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121°55′42.357″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31°27′46.304″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31°27′43.273″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121°55′41.854″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31°27′46.179″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121°55′33.497″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31°27′43.826″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121°55′41.266″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31°27′46.127″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121°55′33.575″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31°27′44.266″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121°55′40.854″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31°27′46.137″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121°55′33.603″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31°27′44.770″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121°55′40.410″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31°27′46.115″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121°55′33.639″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31°27′45.313″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121°55′39.753″</w:t>
            </w:r>
          </w:p>
        </w:tc>
        <w:tc>
          <w:tcPr>
            <w:tcW w:w="746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31°27′46.028″</w:t>
            </w:r>
          </w:p>
        </w:tc>
        <w:tc>
          <w:tcPr>
            <w:tcW w:w="198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121°55′33.632″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31°27′45.778″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121°55′39.074″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31°27′46.254″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121°55′38.283″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31°27′46.556″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121°55′37.422″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31°27′46.684″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121°55′36.906″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31°27′46.757″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121°55′36.362″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31°27′46.778″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121°55′35.737″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31°27′46.876″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121°55′35.252″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31°27′46.911″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121°55′34.786″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54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栈道、栈桥（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1-2-…-42-45-46-…-138-143-144-…-257-260-261-…-278-1）用海面积0.3735公顷；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工作站（42-43-44-45-42；257-258-259-260-257）用海面积0.0156公顷；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平台（138-139-…-143-138）用海面积0.0051公顷，用海方式均为“透水构筑物用海”。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24"/>
    <w:rsid w:val="00095677"/>
    <w:rsid w:val="001B4BB8"/>
    <w:rsid w:val="002E1F24"/>
    <w:rsid w:val="003713A5"/>
    <w:rsid w:val="00446727"/>
    <w:rsid w:val="004B644D"/>
    <w:rsid w:val="004F6F5D"/>
    <w:rsid w:val="00505A7C"/>
    <w:rsid w:val="00592541"/>
    <w:rsid w:val="006B6CD3"/>
    <w:rsid w:val="007C3950"/>
    <w:rsid w:val="007D6433"/>
    <w:rsid w:val="00810DB0"/>
    <w:rsid w:val="00834F21"/>
    <w:rsid w:val="009547C5"/>
    <w:rsid w:val="00A6141E"/>
    <w:rsid w:val="00A6321A"/>
    <w:rsid w:val="00C8188B"/>
    <w:rsid w:val="00D94B9F"/>
    <w:rsid w:val="00F55A83"/>
    <w:rsid w:val="00FC53BC"/>
    <w:rsid w:val="3E151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0-正文"/>
    <w:basedOn w:val="1"/>
    <w:link w:val="9"/>
    <w:autoRedefine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9">
    <w:name w:val="0-正文 Char"/>
    <w:basedOn w:val="5"/>
    <w:link w:val="8"/>
    <w:autoRedefine/>
    <w:qFormat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1539</Words>
  <Characters>8773</Characters>
  <Lines>73</Lines>
  <Paragraphs>20</Paragraphs>
  <TotalTime>59</TotalTime>
  <ScaleCrop>false</ScaleCrop>
  <LinksUpToDate>false</LinksUpToDate>
  <CharactersWithSpaces>10292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2024-02-04T08:01:00Z</dcterms:created>
  <dc:creator>DELL</dc:creator>
  <cp:lastModifiedBy>网站编辑部</cp:lastModifiedBy>
  <dcterms:modified xsi:type="dcterms:W3CDTF">2024-02-05T08:40:49Z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1049FA251A254A79BA9BA2EAAF4A19F8_13</vt:lpwstr>
  </property>
</Properties>
</file>