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77" w:rsidRPr="00A0732A" w:rsidRDefault="00140CE5">
      <w:pPr>
        <w:rPr>
          <w:rFonts w:ascii="黑体" w:eastAsia="黑体" w:hAnsi="黑体" w:hint="eastAsia"/>
          <w:sz w:val="32"/>
          <w:szCs w:val="32"/>
        </w:rPr>
      </w:pPr>
      <w:r w:rsidRPr="00A0732A">
        <w:rPr>
          <w:rFonts w:ascii="黑体" w:eastAsia="黑体" w:hAnsi="黑体"/>
          <w:sz w:val="32"/>
          <w:szCs w:val="32"/>
        </w:rPr>
        <w:t>附件</w:t>
      </w:r>
      <w:r w:rsidRPr="00A0732A">
        <w:rPr>
          <w:rFonts w:ascii="黑体" w:eastAsia="黑体" w:hAnsi="黑体" w:hint="eastAsia"/>
          <w:sz w:val="32"/>
          <w:szCs w:val="32"/>
        </w:rPr>
        <w:t>1</w:t>
      </w:r>
    </w:p>
    <w:p w:rsidR="00A0732A" w:rsidRDefault="00A0732A">
      <w:pPr>
        <w:rPr>
          <w:rFonts w:ascii="黑体" w:eastAsia="黑体" w:hAnsi="黑体"/>
          <w:sz w:val="28"/>
          <w:szCs w:val="28"/>
        </w:rPr>
      </w:pPr>
    </w:p>
    <w:p w:rsidR="00C47C77" w:rsidRPr="00A0732A" w:rsidRDefault="00140CE5" w:rsidP="00CF0ABC">
      <w:pPr>
        <w:spacing w:line="600" w:lineRule="exact"/>
        <w:ind w:left="498"/>
        <w:jc w:val="center"/>
        <w:rPr>
          <w:rFonts w:ascii="方正小标宋简体" w:eastAsia="方正小标宋简体" w:hint="eastAsia"/>
          <w:bCs/>
          <w:kern w:val="0"/>
          <w:sz w:val="36"/>
          <w:szCs w:val="36"/>
        </w:rPr>
      </w:pPr>
      <w:r w:rsidRPr="00A0732A">
        <w:rPr>
          <w:rFonts w:ascii="方正小标宋简体" w:eastAsia="方正小标宋简体" w:hint="eastAsia"/>
          <w:bCs/>
          <w:kern w:val="0"/>
          <w:sz w:val="36"/>
          <w:szCs w:val="36"/>
        </w:rPr>
        <w:t>2022年度上海市节水型机关（单位）名单</w:t>
      </w:r>
    </w:p>
    <w:p w:rsidR="00CF0ABC" w:rsidRDefault="00CF0ABC" w:rsidP="00CF0ABC">
      <w:pPr>
        <w:spacing w:line="600" w:lineRule="exact"/>
        <w:ind w:firstLineChars="493" w:firstLine="1380"/>
        <w:rPr>
          <w:rFonts w:eastAsia="黑体" w:hint="eastAsia"/>
          <w:bCs/>
          <w:kern w:val="0"/>
          <w:sz w:val="28"/>
          <w:szCs w:val="28"/>
        </w:rPr>
      </w:pPr>
    </w:p>
    <w:p w:rsidR="00974D66" w:rsidRPr="00A0732A" w:rsidRDefault="00974D66" w:rsidP="00CF0ABC">
      <w:pPr>
        <w:spacing w:line="600" w:lineRule="exact"/>
        <w:ind w:firstLineChars="493" w:firstLine="1380"/>
        <w:rPr>
          <w:rFonts w:eastAsia="黑体"/>
          <w:bCs/>
          <w:kern w:val="0"/>
          <w:sz w:val="28"/>
          <w:szCs w:val="28"/>
        </w:rPr>
      </w:pPr>
      <w:r w:rsidRPr="00A0732A">
        <w:rPr>
          <w:rFonts w:eastAsia="黑体"/>
          <w:bCs/>
          <w:kern w:val="0"/>
          <w:sz w:val="28"/>
          <w:szCs w:val="28"/>
        </w:rPr>
        <w:t>上海市节约用水示范（标杆）</w:t>
      </w:r>
      <w:r w:rsidR="00227854" w:rsidRPr="00A0732A">
        <w:rPr>
          <w:rFonts w:eastAsia="黑体" w:hint="eastAsia"/>
          <w:bCs/>
          <w:kern w:val="0"/>
          <w:sz w:val="28"/>
          <w:szCs w:val="28"/>
        </w:rPr>
        <w:t>单位</w:t>
      </w:r>
    </w:p>
    <w:p w:rsidR="00227854" w:rsidRDefault="00227854" w:rsidP="00CF0ABC">
      <w:pPr>
        <w:spacing w:line="600" w:lineRule="exact"/>
        <w:ind w:firstLineChars="493" w:firstLine="1380"/>
        <w:rPr>
          <w:rFonts w:eastAsia="仿宋_GB2312"/>
          <w:color w:val="000000" w:themeColor="text1"/>
          <w:sz w:val="28"/>
          <w:szCs w:val="28"/>
        </w:rPr>
      </w:pPr>
      <w:r w:rsidRPr="00227854">
        <w:rPr>
          <w:rFonts w:eastAsia="仿宋_GB2312" w:hint="eastAsia"/>
          <w:color w:val="000000" w:themeColor="text1"/>
          <w:sz w:val="28"/>
          <w:szCs w:val="28"/>
        </w:rPr>
        <w:t>上海科学院</w:t>
      </w:r>
    </w:p>
    <w:p w:rsidR="00227854" w:rsidRDefault="00227854" w:rsidP="00CF0ABC">
      <w:pPr>
        <w:spacing w:line="600" w:lineRule="exact"/>
        <w:ind w:firstLineChars="493" w:firstLine="1380"/>
        <w:rPr>
          <w:rFonts w:eastAsia="仿宋_GB2312"/>
          <w:color w:val="000000" w:themeColor="text1"/>
          <w:sz w:val="28"/>
          <w:szCs w:val="28"/>
        </w:rPr>
      </w:pPr>
      <w:r w:rsidRPr="00227854">
        <w:rPr>
          <w:rFonts w:eastAsia="仿宋_GB2312" w:hint="eastAsia"/>
          <w:color w:val="000000" w:themeColor="text1"/>
          <w:sz w:val="28"/>
          <w:szCs w:val="28"/>
        </w:rPr>
        <w:t>上海市农业科学院（</w:t>
      </w:r>
      <w:proofErr w:type="gramStart"/>
      <w:r w:rsidRPr="00227854">
        <w:rPr>
          <w:rFonts w:eastAsia="仿宋_GB2312" w:hint="eastAsia"/>
          <w:color w:val="000000" w:themeColor="text1"/>
          <w:sz w:val="28"/>
          <w:szCs w:val="28"/>
        </w:rPr>
        <w:t>奉浦院区</w:t>
      </w:r>
      <w:proofErr w:type="gramEnd"/>
      <w:r w:rsidRPr="00227854">
        <w:rPr>
          <w:rFonts w:eastAsia="仿宋_GB2312" w:hint="eastAsia"/>
          <w:color w:val="000000" w:themeColor="text1"/>
          <w:sz w:val="28"/>
          <w:szCs w:val="28"/>
        </w:rPr>
        <w:t>）</w:t>
      </w:r>
    </w:p>
    <w:p w:rsidR="00227854" w:rsidRDefault="00227854" w:rsidP="00CF0ABC">
      <w:pPr>
        <w:spacing w:line="600" w:lineRule="exact"/>
        <w:ind w:firstLineChars="493" w:firstLine="1380"/>
        <w:rPr>
          <w:rFonts w:eastAsia="仿宋_GB2312"/>
          <w:color w:val="000000" w:themeColor="text1"/>
          <w:sz w:val="28"/>
          <w:szCs w:val="28"/>
        </w:rPr>
      </w:pPr>
      <w:r w:rsidRPr="00227854">
        <w:rPr>
          <w:rFonts w:eastAsia="仿宋_GB2312" w:hint="eastAsia"/>
          <w:color w:val="000000" w:themeColor="text1"/>
          <w:sz w:val="28"/>
          <w:szCs w:val="28"/>
        </w:rPr>
        <w:t>上海市第四社会福利院</w:t>
      </w:r>
    </w:p>
    <w:p w:rsidR="00227854" w:rsidRDefault="00227854" w:rsidP="00CF0ABC">
      <w:pPr>
        <w:spacing w:line="600" w:lineRule="exact"/>
        <w:ind w:firstLineChars="493" w:firstLine="1380"/>
        <w:rPr>
          <w:rFonts w:eastAsia="仿宋_GB2312"/>
          <w:color w:val="000000" w:themeColor="text1"/>
          <w:sz w:val="28"/>
          <w:szCs w:val="28"/>
        </w:rPr>
      </w:pPr>
      <w:r w:rsidRPr="00227854">
        <w:rPr>
          <w:rFonts w:eastAsia="仿宋_GB2312" w:hint="eastAsia"/>
          <w:color w:val="000000" w:themeColor="text1"/>
          <w:sz w:val="28"/>
          <w:szCs w:val="28"/>
        </w:rPr>
        <w:t>上海市第六人民医院</w:t>
      </w:r>
    </w:p>
    <w:p w:rsidR="00227854" w:rsidRDefault="00227854" w:rsidP="00CF0ABC">
      <w:pPr>
        <w:spacing w:line="600" w:lineRule="exact"/>
        <w:ind w:firstLineChars="493" w:firstLine="1380"/>
        <w:rPr>
          <w:rFonts w:eastAsia="仿宋_GB2312"/>
          <w:color w:val="000000" w:themeColor="text1"/>
          <w:sz w:val="28"/>
          <w:szCs w:val="28"/>
        </w:rPr>
      </w:pPr>
      <w:r w:rsidRPr="00227854">
        <w:rPr>
          <w:rFonts w:eastAsia="仿宋_GB2312" w:hint="eastAsia"/>
          <w:color w:val="000000" w:themeColor="text1"/>
          <w:sz w:val="28"/>
          <w:szCs w:val="28"/>
        </w:rPr>
        <w:t>复旦大学附属眼耳鼻喉科医院（浦江院区）</w:t>
      </w:r>
    </w:p>
    <w:p w:rsidR="00227854" w:rsidRDefault="00227854" w:rsidP="00CF0ABC">
      <w:pPr>
        <w:spacing w:line="600" w:lineRule="exact"/>
        <w:ind w:firstLineChars="493" w:firstLine="1380"/>
        <w:rPr>
          <w:rFonts w:eastAsia="仿宋_GB2312"/>
          <w:color w:val="000000" w:themeColor="text1"/>
          <w:sz w:val="28"/>
          <w:szCs w:val="28"/>
        </w:rPr>
      </w:pPr>
      <w:r w:rsidRPr="00227854">
        <w:rPr>
          <w:rFonts w:eastAsia="仿宋_GB2312" w:hint="eastAsia"/>
          <w:color w:val="000000" w:themeColor="text1"/>
          <w:sz w:val="28"/>
          <w:szCs w:val="28"/>
        </w:rPr>
        <w:t>上海市民政第二精神卫生中心</w:t>
      </w:r>
    </w:p>
    <w:p w:rsidR="00C47C77" w:rsidRPr="00A0732A" w:rsidRDefault="00140CE5" w:rsidP="00CF0ABC">
      <w:pPr>
        <w:spacing w:line="600" w:lineRule="exact"/>
        <w:ind w:firstLineChars="493" w:firstLine="1380"/>
        <w:rPr>
          <w:rFonts w:eastAsia="黑体"/>
          <w:bCs/>
          <w:kern w:val="0"/>
          <w:sz w:val="28"/>
          <w:szCs w:val="28"/>
        </w:rPr>
      </w:pPr>
      <w:r w:rsidRPr="00A0732A">
        <w:rPr>
          <w:rFonts w:eastAsia="黑体"/>
          <w:bCs/>
          <w:kern w:val="0"/>
          <w:sz w:val="28"/>
          <w:szCs w:val="28"/>
        </w:rPr>
        <w:t>上海市节水型机关</w:t>
      </w:r>
    </w:p>
    <w:tbl>
      <w:tblPr>
        <w:tblW w:w="9214" w:type="dxa"/>
        <w:tblInd w:w="108" w:type="dxa"/>
        <w:tblLook w:val="04A0"/>
      </w:tblPr>
      <w:tblGrid>
        <w:gridCol w:w="1276"/>
        <w:gridCol w:w="7938"/>
      </w:tblGrid>
      <w:tr w:rsidR="00C47C77">
        <w:trPr>
          <w:trHeight w:val="765"/>
        </w:trPr>
        <w:tc>
          <w:tcPr>
            <w:tcW w:w="1276" w:type="dxa"/>
            <w:vAlign w:val="center"/>
          </w:tcPr>
          <w:p w:rsidR="00C47C77" w:rsidRDefault="00C47C77" w:rsidP="00CF0ABC">
            <w:pPr>
              <w:widowControl/>
              <w:spacing w:line="600" w:lineRule="exact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:rsidR="00C47C77" w:rsidRDefault="00227854" w:rsidP="00CF0ABC">
            <w:pPr>
              <w:spacing w:line="600" w:lineRule="exact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市级</w:t>
            </w:r>
            <w:r w:rsidR="005563E4"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机关</w:t>
            </w:r>
            <w:r w:rsidR="00140CE5" w:rsidRPr="00CF0ABC">
              <w:rPr>
                <w:rFonts w:ascii="楷体_GB2312" w:eastAsia="楷体_GB2312"/>
                <w:b/>
                <w:kern w:val="0"/>
                <w:sz w:val="28"/>
                <w:szCs w:val="28"/>
              </w:rPr>
              <w:t>（</w:t>
            </w:r>
            <w:r w:rsidR="005563E4"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1</w:t>
            </w:r>
            <w:r w:rsidR="00140CE5" w:rsidRPr="00CF0ABC">
              <w:rPr>
                <w:rFonts w:ascii="楷体_GB2312" w:eastAsia="楷体_GB2312"/>
                <w:b/>
                <w:kern w:val="0"/>
                <w:sz w:val="28"/>
                <w:szCs w:val="28"/>
              </w:rPr>
              <w:t>家）</w:t>
            </w:r>
          </w:p>
        </w:tc>
      </w:tr>
      <w:tr w:rsidR="00C47C77">
        <w:trPr>
          <w:trHeight w:val="765"/>
        </w:trPr>
        <w:tc>
          <w:tcPr>
            <w:tcW w:w="1276" w:type="dxa"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:rsidR="00C47C77" w:rsidRDefault="005563E4" w:rsidP="00CF0ABC">
            <w:pPr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5563E4">
              <w:rPr>
                <w:rFonts w:eastAsia="仿宋_GB2312" w:hint="eastAsia"/>
                <w:kern w:val="0"/>
                <w:sz w:val="28"/>
                <w:szCs w:val="28"/>
              </w:rPr>
              <w:t>政协上海市委员会办公厅</w:t>
            </w:r>
          </w:p>
        </w:tc>
      </w:tr>
      <w:tr w:rsidR="00C47C77">
        <w:trPr>
          <w:trHeight w:val="765"/>
        </w:trPr>
        <w:tc>
          <w:tcPr>
            <w:tcW w:w="1276" w:type="dxa"/>
            <w:shd w:val="clear" w:color="auto" w:fill="auto"/>
            <w:vAlign w:val="center"/>
          </w:tcPr>
          <w:p w:rsidR="00C47C77" w:rsidRPr="00CF0ABC" w:rsidRDefault="00C47C77" w:rsidP="00CF0ABC">
            <w:pPr>
              <w:spacing w:line="600" w:lineRule="exact"/>
              <w:jc w:val="left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47C77" w:rsidRDefault="005563E4" w:rsidP="00CF0ABC">
            <w:pPr>
              <w:spacing w:line="600" w:lineRule="exact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闵行</w:t>
            </w:r>
            <w:r w:rsidR="00140CE5"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区</w:t>
            </w:r>
            <w:r w:rsidR="00140CE5" w:rsidRPr="00CF0ABC">
              <w:rPr>
                <w:rFonts w:ascii="楷体_GB2312" w:eastAsia="楷体_GB2312"/>
                <w:b/>
                <w:kern w:val="0"/>
                <w:sz w:val="28"/>
                <w:szCs w:val="28"/>
              </w:rPr>
              <w:t>（</w:t>
            </w: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1</w:t>
            </w:r>
            <w:r w:rsidR="00140CE5" w:rsidRPr="00CF0ABC">
              <w:rPr>
                <w:rFonts w:ascii="楷体_GB2312" w:eastAsia="楷体_GB2312"/>
                <w:b/>
                <w:kern w:val="0"/>
                <w:sz w:val="28"/>
                <w:szCs w:val="28"/>
              </w:rPr>
              <w:t>家）</w:t>
            </w:r>
          </w:p>
        </w:tc>
      </w:tr>
      <w:tr w:rsidR="00C47C77">
        <w:trPr>
          <w:trHeight w:val="765"/>
        </w:trPr>
        <w:tc>
          <w:tcPr>
            <w:tcW w:w="1276" w:type="dxa"/>
            <w:shd w:val="clear" w:color="auto" w:fill="auto"/>
            <w:vAlign w:val="center"/>
          </w:tcPr>
          <w:p w:rsidR="00C47C77" w:rsidRDefault="00C47C77" w:rsidP="00CF0ABC">
            <w:pPr>
              <w:widowControl/>
              <w:spacing w:line="600" w:lineRule="exact"/>
              <w:ind w:firstLineChars="50" w:firstLine="140"/>
              <w:jc w:val="left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310F63" w:rsidRPr="00310F63" w:rsidRDefault="00C35DD9" w:rsidP="00CF0ABC">
            <w:pPr>
              <w:widowControl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35DD9">
              <w:rPr>
                <w:rFonts w:eastAsia="仿宋_GB2312" w:hint="eastAsia"/>
                <w:kern w:val="0"/>
                <w:sz w:val="28"/>
                <w:szCs w:val="28"/>
              </w:rPr>
              <w:t>上海市闵行区浦锦街道办事处</w:t>
            </w:r>
          </w:p>
        </w:tc>
      </w:tr>
      <w:tr w:rsidR="00C47C77">
        <w:trPr>
          <w:trHeight w:val="765"/>
        </w:trPr>
        <w:tc>
          <w:tcPr>
            <w:tcW w:w="1276" w:type="dxa"/>
            <w:shd w:val="clear" w:color="auto" w:fill="auto"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47C77" w:rsidRPr="00CF0ABC" w:rsidRDefault="00C35DD9" w:rsidP="00CF0ABC">
            <w:pPr>
              <w:spacing w:line="600" w:lineRule="exact"/>
              <w:jc w:val="left"/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</w:pP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金山</w:t>
            </w:r>
            <w:r w:rsidR="00140CE5"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区（</w:t>
            </w: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3</w:t>
            </w:r>
            <w:r w:rsidR="00140CE5"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家）</w:t>
            </w:r>
          </w:p>
        </w:tc>
      </w:tr>
      <w:tr w:rsidR="00C47C77">
        <w:trPr>
          <w:trHeight w:val="765"/>
        </w:trPr>
        <w:tc>
          <w:tcPr>
            <w:tcW w:w="1276" w:type="dxa"/>
            <w:shd w:val="clear" w:color="auto" w:fill="auto"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35DD9" w:rsidRDefault="00C35DD9" w:rsidP="00CF0ABC">
            <w:pPr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35DD9">
              <w:rPr>
                <w:rFonts w:eastAsia="仿宋_GB2312" w:hint="eastAsia"/>
                <w:kern w:val="0"/>
                <w:sz w:val="28"/>
                <w:szCs w:val="28"/>
              </w:rPr>
              <w:t>上海市金山区吕巷镇人民政府</w:t>
            </w:r>
          </w:p>
          <w:p w:rsidR="00C35DD9" w:rsidRDefault="00C35DD9" w:rsidP="00CF0ABC">
            <w:pPr>
              <w:spacing w:line="5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C35DD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C35DD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C35DD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镇人民政府</w:t>
            </w:r>
          </w:p>
          <w:p w:rsidR="00C47C77" w:rsidRDefault="00C35DD9" w:rsidP="00CF0ABC">
            <w:pPr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35DD9">
              <w:rPr>
                <w:rFonts w:eastAsia="仿宋_GB2312" w:hint="eastAsia"/>
                <w:kern w:val="0"/>
                <w:sz w:val="28"/>
                <w:szCs w:val="28"/>
              </w:rPr>
              <w:t>上海市金山区朱</w:t>
            </w:r>
            <w:proofErr w:type="gramStart"/>
            <w:r w:rsidRPr="00C35DD9">
              <w:rPr>
                <w:rFonts w:eastAsia="仿宋_GB2312" w:hint="eastAsia"/>
                <w:kern w:val="0"/>
                <w:sz w:val="28"/>
                <w:szCs w:val="28"/>
              </w:rPr>
              <w:t>泾</w:t>
            </w:r>
            <w:proofErr w:type="gramEnd"/>
            <w:r w:rsidRPr="00C35DD9">
              <w:rPr>
                <w:rFonts w:eastAsia="仿宋_GB2312" w:hint="eastAsia"/>
                <w:kern w:val="0"/>
                <w:sz w:val="28"/>
                <w:szCs w:val="28"/>
              </w:rPr>
              <w:t>镇人民政府</w:t>
            </w:r>
          </w:p>
        </w:tc>
      </w:tr>
    </w:tbl>
    <w:p w:rsidR="00CF0ABC" w:rsidRDefault="00CF0ABC" w:rsidP="00CF0ABC">
      <w:pPr>
        <w:spacing w:line="600" w:lineRule="exact"/>
        <w:ind w:firstLineChars="500" w:firstLine="1400"/>
        <w:rPr>
          <w:rFonts w:ascii="黑体" w:eastAsia="黑体" w:hint="eastAsia"/>
          <w:bCs/>
          <w:kern w:val="0"/>
          <w:sz w:val="28"/>
          <w:szCs w:val="28"/>
        </w:rPr>
      </w:pPr>
    </w:p>
    <w:p w:rsidR="00C47C77" w:rsidRPr="00CF0ABC" w:rsidRDefault="00140CE5" w:rsidP="00CF0ABC">
      <w:pPr>
        <w:spacing w:line="600" w:lineRule="exact"/>
        <w:ind w:firstLineChars="500" w:firstLine="1400"/>
        <w:rPr>
          <w:rFonts w:ascii="黑体" w:eastAsia="黑体" w:hint="eastAsia"/>
          <w:bCs/>
          <w:kern w:val="0"/>
          <w:sz w:val="28"/>
          <w:szCs w:val="28"/>
        </w:rPr>
      </w:pPr>
      <w:r w:rsidRPr="00CF0ABC">
        <w:rPr>
          <w:rFonts w:ascii="黑体" w:eastAsia="黑体" w:hint="eastAsia"/>
          <w:bCs/>
          <w:kern w:val="0"/>
          <w:sz w:val="28"/>
          <w:szCs w:val="28"/>
        </w:rPr>
        <w:lastRenderedPageBreak/>
        <w:t>上海市节水型单位</w:t>
      </w:r>
    </w:p>
    <w:tbl>
      <w:tblPr>
        <w:tblW w:w="9214" w:type="dxa"/>
        <w:tblInd w:w="108" w:type="dxa"/>
        <w:tblLook w:val="04A0"/>
      </w:tblPr>
      <w:tblGrid>
        <w:gridCol w:w="567"/>
        <w:gridCol w:w="8647"/>
      </w:tblGrid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C47C77" w:rsidRPr="00CF0ABC" w:rsidRDefault="00140CE5" w:rsidP="00CF0ABC">
            <w:pPr>
              <w:spacing w:line="600" w:lineRule="exact"/>
              <w:ind w:firstLineChars="245" w:firstLine="689"/>
              <w:jc w:val="left"/>
              <w:rPr>
                <w:rFonts w:ascii="楷体_GB2312" w:eastAsia="楷体_GB2312" w:hint="eastAsia"/>
                <w:kern w:val="0"/>
                <w:sz w:val="28"/>
                <w:szCs w:val="28"/>
              </w:rPr>
            </w:pP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市级单位（1</w:t>
            </w:r>
            <w:r w:rsidR="00E762C2"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0</w:t>
            </w:r>
            <w:r w:rsidRPr="00CF0ABC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家）</w:t>
            </w: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shd w:val="clear" w:color="auto" w:fill="auto"/>
            <w:noWrap/>
            <w:vAlign w:val="center"/>
          </w:tcPr>
          <w:p w:rsidR="00F60BD1" w:rsidRDefault="00F60BD1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F60BD1">
              <w:rPr>
                <w:rFonts w:eastAsia="仿宋_GB2312" w:hint="eastAsia"/>
                <w:kern w:val="0"/>
                <w:sz w:val="28"/>
                <w:szCs w:val="28"/>
              </w:rPr>
              <w:t>上海市政协会议培训中心</w:t>
            </w:r>
          </w:p>
          <w:p w:rsidR="00F60BD1" w:rsidRDefault="00F60BD1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F60BD1">
              <w:rPr>
                <w:rFonts w:eastAsia="仿宋_GB2312" w:hint="eastAsia"/>
                <w:kern w:val="0"/>
                <w:sz w:val="28"/>
                <w:szCs w:val="28"/>
              </w:rPr>
              <w:t>上海市政协新闻传播中心</w:t>
            </w:r>
          </w:p>
          <w:p w:rsidR="00F60BD1" w:rsidRDefault="00F60BD1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F60BD1">
              <w:rPr>
                <w:rFonts w:eastAsia="仿宋_GB2312" w:hint="eastAsia"/>
                <w:kern w:val="0"/>
                <w:sz w:val="28"/>
                <w:szCs w:val="28"/>
              </w:rPr>
              <w:t>上海生物信息技术研究中心</w:t>
            </w:r>
          </w:p>
          <w:p w:rsidR="002F7D78" w:rsidRDefault="002F7D7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2F7D78">
              <w:rPr>
                <w:rFonts w:eastAsia="仿宋_GB2312" w:hint="eastAsia"/>
                <w:kern w:val="0"/>
                <w:sz w:val="28"/>
                <w:szCs w:val="28"/>
              </w:rPr>
              <w:t>上海市第三社会福利院</w:t>
            </w:r>
          </w:p>
          <w:p w:rsidR="004226E8" w:rsidRDefault="004226E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26E8">
              <w:rPr>
                <w:rFonts w:eastAsia="仿宋_GB2312" w:hint="eastAsia"/>
                <w:kern w:val="0"/>
                <w:sz w:val="28"/>
                <w:szCs w:val="28"/>
              </w:rPr>
              <w:t>华东医院</w:t>
            </w:r>
          </w:p>
          <w:p w:rsidR="004226E8" w:rsidRDefault="004226E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26E8">
              <w:rPr>
                <w:rFonts w:eastAsia="仿宋_GB2312" w:hint="eastAsia"/>
                <w:kern w:val="0"/>
                <w:sz w:val="28"/>
                <w:szCs w:val="28"/>
              </w:rPr>
              <w:t>上海交通大学医学院附属新华医院</w:t>
            </w:r>
          </w:p>
          <w:p w:rsidR="004226E8" w:rsidRDefault="004226E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26E8">
              <w:rPr>
                <w:rFonts w:eastAsia="仿宋_GB2312" w:hint="eastAsia"/>
                <w:kern w:val="0"/>
                <w:sz w:val="28"/>
                <w:szCs w:val="28"/>
              </w:rPr>
              <w:t>复旦大学附属中山医院</w:t>
            </w:r>
          </w:p>
          <w:p w:rsidR="004226E8" w:rsidRDefault="004226E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26E8">
              <w:rPr>
                <w:rFonts w:eastAsia="仿宋_GB2312" w:hint="eastAsia"/>
                <w:kern w:val="0"/>
                <w:sz w:val="28"/>
                <w:szCs w:val="28"/>
              </w:rPr>
              <w:t>复旦大学附属眼耳鼻喉科医院（汾阳院区）</w:t>
            </w:r>
          </w:p>
          <w:p w:rsidR="004226E8" w:rsidRDefault="004226E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26E8">
              <w:rPr>
                <w:rFonts w:eastAsia="仿宋_GB2312" w:hint="eastAsia"/>
                <w:kern w:val="0"/>
                <w:sz w:val="28"/>
                <w:szCs w:val="28"/>
              </w:rPr>
              <w:t>上海市第一人民医院</w:t>
            </w:r>
          </w:p>
          <w:p w:rsidR="00C47C77" w:rsidRDefault="004226E8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26E8">
              <w:rPr>
                <w:rFonts w:eastAsia="仿宋_GB2312" w:hint="eastAsia"/>
                <w:kern w:val="0"/>
                <w:sz w:val="28"/>
                <w:szCs w:val="28"/>
              </w:rPr>
              <w:t>上海交通大学医学院附属瑞金医院</w:t>
            </w: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vMerge/>
            <w:shd w:val="clear" w:color="auto" w:fill="auto"/>
            <w:noWrap/>
            <w:vAlign w:val="center"/>
          </w:tcPr>
          <w:p w:rsidR="00C47C77" w:rsidRDefault="00C47C77" w:rsidP="00CF0ABC">
            <w:pPr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vMerge/>
            <w:shd w:val="clear" w:color="auto" w:fill="auto"/>
            <w:noWrap/>
            <w:vAlign w:val="center"/>
          </w:tcPr>
          <w:p w:rsidR="00C47C77" w:rsidRDefault="00C47C77" w:rsidP="00CF0ABC">
            <w:pPr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vMerge/>
            <w:shd w:val="clear" w:color="auto" w:fill="auto"/>
            <w:noWrap/>
            <w:vAlign w:val="center"/>
          </w:tcPr>
          <w:p w:rsidR="00C47C77" w:rsidRDefault="00C47C77" w:rsidP="00CF0ABC">
            <w:pPr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vMerge/>
            <w:shd w:val="clear" w:color="auto" w:fill="auto"/>
            <w:noWrap/>
            <w:vAlign w:val="center"/>
          </w:tcPr>
          <w:p w:rsidR="00C47C77" w:rsidRDefault="00C47C77" w:rsidP="00CF0ABC">
            <w:pPr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C47C77" w:rsidRDefault="002C79ED" w:rsidP="00CF0ABC">
            <w:pPr>
              <w:spacing w:line="600" w:lineRule="exact"/>
              <w:ind w:firstLineChars="246" w:firstLine="691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b/>
                <w:kern w:val="0"/>
                <w:sz w:val="28"/>
                <w:szCs w:val="28"/>
              </w:rPr>
              <w:t>奉贤</w:t>
            </w:r>
            <w:r w:rsidR="00140CE5">
              <w:rPr>
                <w:rFonts w:eastAsia="楷体_GB2312" w:hint="eastAsia"/>
                <w:b/>
                <w:kern w:val="0"/>
                <w:sz w:val="28"/>
                <w:szCs w:val="28"/>
              </w:rPr>
              <w:t>区</w:t>
            </w:r>
            <w:r w:rsidR="00140CE5">
              <w:rPr>
                <w:rFonts w:eastAsia="楷体_GB2312"/>
                <w:b/>
                <w:kern w:val="0"/>
                <w:sz w:val="28"/>
                <w:szCs w:val="28"/>
              </w:rPr>
              <w:t>（</w:t>
            </w:r>
            <w:r w:rsidR="00140CE5">
              <w:rPr>
                <w:rFonts w:eastAsia="楷体_GB2312" w:hint="eastAsia"/>
                <w:b/>
                <w:kern w:val="0"/>
                <w:sz w:val="28"/>
                <w:szCs w:val="28"/>
              </w:rPr>
              <w:t>1</w:t>
            </w:r>
            <w:r w:rsidR="00140CE5">
              <w:rPr>
                <w:rFonts w:eastAsia="楷体_GB2312"/>
                <w:b/>
                <w:kern w:val="0"/>
                <w:sz w:val="28"/>
                <w:szCs w:val="28"/>
              </w:rPr>
              <w:t>家）</w:t>
            </w:r>
          </w:p>
        </w:tc>
      </w:tr>
      <w:tr w:rsidR="00C47C77" w:rsidRPr="00CF0ABC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CF0ABC" w:rsidRDefault="002C79ED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C79ED">
              <w:rPr>
                <w:rFonts w:eastAsia="仿宋_GB2312" w:hint="eastAsia"/>
                <w:kern w:val="0"/>
                <w:sz w:val="28"/>
                <w:szCs w:val="28"/>
              </w:rPr>
              <w:t>上海市奉贤区柘林镇社区事务受理服务中心（上海市奉贤区柘林</w:t>
            </w:r>
          </w:p>
          <w:p w:rsidR="00C47C77" w:rsidRDefault="002C79ED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2C79ED">
              <w:rPr>
                <w:rFonts w:eastAsia="仿宋_GB2312" w:hint="eastAsia"/>
                <w:kern w:val="0"/>
                <w:sz w:val="28"/>
                <w:szCs w:val="28"/>
              </w:rPr>
              <w:t>镇退役军人服务站）</w:t>
            </w: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C47C77" w:rsidRDefault="00385CB0" w:rsidP="00CF0ABC">
            <w:pPr>
              <w:spacing w:line="600" w:lineRule="exact"/>
              <w:ind w:firstLineChars="246" w:firstLine="691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b/>
                <w:kern w:val="0"/>
                <w:sz w:val="28"/>
                <w:szCs w:val="28"/>
              </w:rPr>
              <w:t>金山</w:t>
            </w:r>
            <w:r w:rsidR="00140CE5">
              <w:rPr>
                <w:rFonts w:eastAsia="楷体_GB2312" w:hint="eastAsia"/>
                <w:b/>
                <w:kern w:val="0"/>
                <w:sz w:val="28"/>
                <w:szCs w:val="28"/>
              </w:rPr>
              <w:t>区</w:t>
            </w:r>
            <w:r w:rsidR="00140CE5">
              <w:rPr>
                <w:rFonts w:eastAsia="楷体_GB2312"/>
                <w:b/>
                <w:kern w:val="0"/>
                <w:sz w:val="28"/>
                <w:szCs w:val="28"/>
              </w:rPr>
              <w:t>（</w:t>
            </w:r>
            <w:r>
              <w:rPr>
                <w:rFonts w:eastAsia="楷体_GB2312" w:hint="eastAsia"/>
                <w:b/>
                <w:kern w:val="0"/>
                <w:sz w:val="28"/>
                <w:szCs w:val="28"/>
              </w:rPr>
              <w:t>1</w:t>
            </w:r>
            <w:r w:rsidR="00AB422F">
              <w:rPr>
                <w:rFonts w:eastAsia="楷体_GB2312" w:hint="eastAsia"/>
                <w:b/>
                <w:kern w:val="0"/>
                <w:sz w:val="28"/>
                <w:szCs w:val="28"/>
              </w:rPr>
              <w:t>0</w:t>
            </w:r>
            <w:r w:rsidR="00140CE5">
              <w:rPr>
                <w:rFonts w:eastAsia="楷体_GB2312"/>
                <w:b/>
                <w:kern w:val="0"/>
                <w:sz w:val="28"/>
                <w:szCs w:val="28"/>
              </w:rPr>
              <w:t>家）</w:t>
            </w: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385CB0" w:rsidRDefault="00385CB0" w:rsidP="00CF0ABC">
            <w:pPr>
              <w:spacing w:line="600" w:lineRule="exact"/>
              <w:ind w:firstLineChars="250" w:firstLine="70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上海市金山区档案馆(上海市金山区地方志办公室)</w:t>
            </w:r>
          </w:p>
          <w:p w:rsidR="00385CB0" w:rsidRDefault="00385CB0" w:rsidP="00CF0ABC">
            <w:pPr>
              <w:spacing w:line="600" w:lineRule="exact"/>
              <w:ind w:firstLineChars="250" w:firstLine="70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上海市金山区吕巷镇财政所</w:t>
            </w:r>
          </w:p>
          <w:p w:rsidR="00385CB0" w:rsidRDefault="00385CB0" w:rsidP="00CF0ABC">
            <w:pPr>
              <w:spacing w:line="600" w:lineRule="exact"/>
              <w:ind w:leftChars="267" w:left="561" w:firstLineChars="50" w:firstLine="14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上海市金山区吕巷镇经济发展服务中心</w:t>
            </w:r>
          </w:p>
          <w:p w:rsidR="0082663B" w:rsidRDefault="0082663B" w:rsidP="00CF0ABC">
            <w:pPr>
              <w:spacing w:line="600" w:lineRule="exact"/>
              <w:ind w:leftChars="267" w:left="561" w:firstLineChars="50" w:firstLine="14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82663B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82663B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82663B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镇财政所</w:t>
            </w:r>
          </w:p>
          <w:p w:rsidR="00CF0ABC" w:rsidRDefault="00385CB0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镇社区党群服务中心（上海市</w:t>
            </w:r>
            <w:proofErr w:type="gramStart"/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镇文</w:t>
            </w:r>
          </w:p>
          <w:p w:rsidR="00A46735" w:rsidRDefault="00385CB0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385C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化体育服务中心）</w:t>
            </w:r>
          </w:p>
          <w:p w:rsidR="00CF0ABC" w:rsidRDefault="00A46735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 w:rsidRPr="00A46735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上海市</w:t>
            </w:r>
            <w:proofErr w:type="gramStart"/>
            <w:r w:rsidRPr="00A46735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A46735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镇社区事务受理服务中心（上海市</w:t>
            </w:r>
            <w:proofErr w:type="gramStart"/>
            <w:r w:rsidRPr="00A46735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</w:p>
          <w:p w:rsidR="00A46735" w:rsidRDefault="00A46735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A46735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镇退役军人服务站）</w:t>
            </w:r>
          </w:p>
          <w:p w:rsidR="00CF0ABC" w:rsidRDefault="00787C53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镇城市运行管理中心（上海市</w:t>
            </w:r>
            <w:proofErr w:type="gramStart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镇城</w:t>
            </w:r>
          </w:p>
          <w:p w:rsidR="00787C53" w:rsidRDefault="00787C53" w:rsidP="00CF0ABC">
            <w:pPr>
              <w:spacing w:line="600" w:lineRule="exact"/>
              <w:ind w:leftChars="250" w:left="525" w:firstLineChars="50" w:firstLine="14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市网格</w:t>
            </w:r>
            <w:proofErr w:type="gramStart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化综合</w:t>
            </w:r>
            <w:proofErr w:type="gramEnd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管理中心、上海市</w:t>
            </w:r>
            <w:proofErr w:type="gramStart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787C5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镇应急管理中心）</w:t>
            </w:r>
          </w:p>
          <w:p w:rsidR="007E3E44" w:rsidRDefault="007E3E44" w:rsidP="00CF0ABC">
            <w:pPr>
              <w:spacing w:line="600" w:lineRule="exact"/>
              <w:ind w:firstLineChars="250" w:firstLine="70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7E3E4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7E3E4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7E3E4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镇城市建设管理事务中心</w:t>
            </w:r>
          </w:p>
          <w:p w:rsidR="007E3E44" w:rsidRDefault="007E3E44" w:rsidP="00CF0ABC">
            <w:pPr>
              <w:spacing w:line="600" w:lineRule="exact"/>
              <w:ind w:firstLineChars="250" w:firstLine="70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7E3E4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7E3E4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7E3E4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镇经济发展服务中心</w:t>
            </w:r>
          </w:p>
          <w:p w:rsidR="00C47C77" w:rsidRDefault="00730924" w:rsidP="00CF0ABC">
            <w:pPr>
              <w:spacing w:line="600" w:lineRule="exact"/>
              <w:ind w:leftChars="267" w:left="561" w:firstLineChars="50" w:firstLine="14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73092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 w:rsidRPr="0073092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金山区廊下</w:t>
            </w:r>
            <w:proofErr w:type="gramEnd"/>
            <w:r w:rsidRPr="0073092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镇农业农村服务中心</w:t>
            </w:r>
          </w:p>
        </w:tc>
      </w:tr>
      <w:tr w:rsidR="00C47C77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C47C77" w:rsidRDefault="00C47C77" w:rsidP="00CF0ABC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C47C77" w:rsidRDefault="00561396" w:rsidP="00CF0ABC">
            <w:pPr>
              <w:spacing w:line="600" w:lineRule="exact"/>
              <w:ind w:firstLineChars="246" w:firstLine="691"/>
              <w:jc w:val="left"/>
              <w:rPr>
                <w:rFonts w:eastAsia="楷体_GB2312"/>
                <w:b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b/>
                <w:kern w:val="0"/>
                <w:sz w:val="28"/>
                <w:szCs w:val="28"/>
              </w:rPr>
              <w:t>崇明</w:t>
            </w:r>
            <w:r w:rsidR="00140CE5">
              <w:rPr>
                <w:rFonts w:eastAsia="楷体_GB2312" w:hint="eastAsia"/>
                <w:b/>
                <w:kern w:val="0"/>
                <w:sz w:val="28"/>
                <w:szCs w:val="28"/>
              </w:rPr>
              <w:t>区</w:t>
            </w:r>
            <w:r w:rsidR="00140CE5">
              <w:rPr>
                <w:rFonts w:eastAsia="楷体_GB2312"/>
                <w:b/>
                <w:kern w:val="0"/>
                <w:sz w:val="28"/>
                <w:szCs w:val="28"/>
              </w:rPr>
              <w:t>（</w:t>
            </w:r>
            <w:r w:rsidR="00140CE5">
              <w:rPr>
                <w:rFonts w:eastAsia="楷体_GB2312" w:hint="eastAsia"/>
                <w:b/>
                <w:kern w:val="0"/>
                <w:sz w:val="28"/>
                <w:szCs w:val="28"/>
              </w:rPr>
              <w:t>1</w:t>
            </w:r>
            <w:r w:rsidR="00140CE5">
              <w:rPr>
                <w:rFonts w:eastAsia="楷体_GB2312"/>
                <w:b/>
                <w:kern w:val="0"/>
                <w:sz w:val="28"/>
                <w:szCs w:val="28"/>
              </w:rPr>
              <w:t>家）</w:t>
            </w:r>
          </w:p>
          <w:p w:rsidR="00430164" w:rsidRDefault="00430164" w:rsidP="00CF0ABC">
            <w:pPr>
              <w:spacing w:line="600" w:lineRule="exact"/>
              <w:ind w:firstLineChars="250" w:firstLine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30164">
              <w:rPr>
                <w:rFonts w:eastAsia="仿宋_GB2312" w:hint="eastAsia"/>
                <w:kern w:val="0"/>
                <w:sz w:val="28"/>
                <w:szCs w:val="28"/>
              </w:rPr>
              <w:t>上海市</w:t>
            </w:r>
            <w:proofErr w:type="gramStart"/>
            <w:r w:rsidRPr="00430164">
              <w:rPr>
                <w:rFonts w:eastAsia="仿宋_GB2312" w:hint="eastAsia"/>
                <w:kern w:val="0"/>
                <w:sz w:val="28"/>
                <w:szCs w:val="28"/>
              </w:rPr>
              <w:t>崇明区庙</w:t>
            </w:r>
            <w:proofErr w:type="gramEnd"/>
            <w:r w:rsidRPr="00430164">
              <w:rPr>
                <w:rFonts w:eastAsia="仿宋_GB2312" w:hint="eastAsia"/>
                <w:kern w:val="0"/>
                <w:sz w:val="28"/>
                <w:szCs w:val="28"/>
              </w:rPr>
              <w:t>镇财政所</w:t>
            </w:r>
          </w:p>
          <w:p w:rsidR="00C47C77" w:rsidRDefault="00C47C77" w:rsidP="00CF0ABC">
            <w:pPr>
              <w:spacing w:line="600" w:lineRule="exact"/>
              <w:ind w:leftChars="267" w:left="561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C47C77" w:rsidRDefault="00C47C77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C47C77" w:rsidRDefault="00C47C77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C47C77" w:rsidRDefault="00C47C77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C47C77" w:rsidRDefault="00C47C77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C47C77" w:rsidRDefault="00C47C77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C47C77" w:rsidRDefault="00C47C77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430164" w:rsidRDefault="00430164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430164" w:rsidRDefault="00430164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430164" w:rsidRDefault="00430164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430164" w:rsidRDefault="00430164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430164" w:rsidRDefault="00430164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430164" w:rsidRDefault="00430164">
      <w:pPr>
        <w:tabs>
          <w:tab w:val="left" w:pos="2055"/>
        </w:tabs>
        <w:jc w:val="left"/>
        <w:rPr>
          <w:rFonts w:eastAsia="仿宋_GB2312"/>
          <w:kern w:val="0"/>
          <w:sz w:val="28"/>
          <w:szCs w:val="28"/>
        </w:rPr>
      </w:pPr>
    </w:p>
    <w:p w:rsidR="00C47C77" w:rsidRDefault="00140CE5">
      <w:pPr>
        <w:spacing w:line="48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C47C77" w:rsidRDefault="00C47C77">
      <w:pPr>
        <w:spacing w:line="480" w:lineRule="auto"/>
        <w:ind w:firstLineChars="100" w:firstLine="361"/>
        <w:rPr>
          <w:rFonts w:eastAsia="黑体"/>
          <w:b/>
          <w:bCs/>
          <w:kern w:val="0"/>
          <w:sz w:val="36"/>
          <w:szCs w:val="36"/>
        </w:rPr>
      </w:pPr>
    </w:p>
    <w:p w:rsidR="00C47C77" w:rsidRPr="00CF0ABC" w:rsidRDefault="00140CE5" w:rsidP="00CF0ABC">
      <w:pPr>
        <w:spacing w:line="480" w:lineRule="auto"/>
        <w:ind w:firstLineChars="100" w:firstLine="360"/>
        <w:rPr>
          <w:rFonts w:ascii="方正小标宋简体" w:eastAsia="方正小标宋简体" w:hint="eastAsia"/>
          <w:bCs/>
          <w:kern w:val="0"/>
          <w:sz w:val="36"/>
          <w:szCs w:val="36"/>
        </w:rPr>
      </w:pPr>
      <w:r w:rsidRPr="00CF0ABC">
        <w:rPr>
          <w:rFonts w:ascii="方正小标宋简体" w:eastAsia="方正小标宋简体" w:hint="eastAsia"/>
          <w:bCs/>
          <w:kern w:val="0"/>
          <w:sz w:val="36"/>
          <w:szCs w:val="36"/>
        </w:rPr>
        <w:t>2022年度上海市节水型机关（单位）复评通过名单</w:t>
      </w:r>
    </w:p>
    <w:p w:rsidR="00C47C77" w:rsidRDefault="00C47C77">
      <w:pPr>
        <w:jc w:val="left"/>
        <w:rPr>
          <w:rFonts w:eastAsia="楷体_GB2312"/>
          <w:b/>
          <w:kern w:val="0"/>
          <w:sz w:val="28"/>
          <w:szCs w:val="28"/>
        </w:rPr>
      </w:pPr>
    </w:p>
    <w:p w:rsidR="00C47C77" w:rsidRPr="00CF0ABC" w:rsidRDefault="00140CE5" w:rsidP="00CF0ABC">
      <w:pPr>
        <w:spacing w:line="580" w:lineRule="exact"/>
        <w:ind w:firstLineChars="443" w:firstLine="1240"/>
        <w:rPr>
          <w:rFonts w:ascii="黑体" w:eastAsia="黑体" w:hint="eastAsia"/>
          <w:kern w:val="0"/>
          <w:sz w:val="28"/>
          <w:szCs w:val="28"/>
        </w:rPr>
      </w:pPr>
      <w:r w:rsidRPr="00CF0ABC">
        <w:rPr>
          <w:rFonts w:ascii="黑体" w:eastAsia="黑体" w:hint="eastAsia"/>
          <w:bCs/>
          <w:kern w:val="0"/>
          <w:sz w:val="28"/>
          <w:szCs w:val="28"/>
        </w:rPr>
        <w:t>上海市节水</w:t>
      </w:r>
      <w:r w:rsidR="00CC2E69" w:rsidRPr="00CF0ABC">
        <w:rPr>
          <w:rFonts w:ascii="黑体" w:eastAsia="黑体" w:hint="eastAsia"/>
          <w:bCs/>
          <w:kern w:val="0"/>
          <w:sz w:val="28"/>
          <w:szCs w:val="28"/>
        </w:rPr>
        <w:t>型</w:t>
      </w:r>
      <w:r w:rsidR="00430164" w:rsidRPr="00CF0ABC">
        <w:rPr>
          <w:rFonts w:ascii="黑体" w:eastAsia="黑体" w:hint="eastAsia"/>
          <w:bCs/>
          <w:kern w:val="0"/>
          <w:sz w:val="28"/>
          <w:szCs w:val="28"/>
        </w:rPr>
        <w:t>机关</w:t>
      </w:r>
      <w:r w:rsidR="00C83FE6" w:rsidRPr="00CF0ABC">
        <w:rPr>
          <w:rFonts w:ascii="黑体" w:eastAsia="黑体" w:hint="eastAsia"/>
          <w:bCs/>
          <w:kern w:val="0"/>
          <w:sz w:val="28"/>
          <w:szCs w:val="28"/>
        </w:rPr>
        <w:t>（33家）</w:t>
      </w:r>
    </w:p>
    <w:p w:rsidR="00430164" w:rsidRDefault="00430164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30164">
        <w:rPr>
          <w:rFonts w:eastAsia="仿宋_GB2312" w:hint="eastAsia"/>
          <w:kern w:val="0"/>
          <w:sz w:val="28"/>
          <w:szCs w:val="28"/>
        </w:rPr>
        <w:t>中共上海市金山区委组织部</w:t>
      </w:r>
    </w:p>
    <w:p w:rsidR="00430164" w:rsidRDefault="00430164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30164">
        <w:rPr>
          <w:rFonts w:eastAsia="仿宋_GB2312" w:hint="eastAsia"/>
          <w:kern w:val="0"/>
          <w:sz w:val="28"/>
          <w:szCs w:val="28"/>
        </w:rPr>
        <w:t>中共上海市金山区委宣传部（中共上海市金山区人民政府新闻办公室、上海市金山区精神文明建设委员会办公室）</w:t>
      </w:r>
    </w:p>
    <w:p w:rsidR="006720A6" w:rsidRDefault="006720A6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6720A6">
        <w:rPr>
          <w:rFonts w:eastAsia="仿宋_GB2312" w:hint="eastAsia"/>
          <w:kern w:val="0"/>
          <w:sz w:val="28"/>
          <w:szCs w:val="28"/>
        </w:rPr>
        <w:t>中共上海市金山区委政法委员会</w:t>
      </w:r>
    </w:p>
    <w:p w:rsidR="00430164" w:rsidRDefault="00430164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30164">
        <w:rPr>
          <w:rFonts w:eastAsia="仿宋_GB2312" w:hint="eastAsia"/>
          <w:kern w:val="0"/>
          <w:sz w:val="28"/>
          <w:szCs w:val="28"/>
        </w:rPr>
        <w:t>中共上海市金山区卫生健康工作委员会</w:t>
      </w:r>
    </w:p>
    <w:p w:rsidR="00F26D39" w:rsidRDefault="00F26D39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F26D39">
        <w:rPr>
          <w:rFonts w:eastAsia="仿宋_GB2312" w:hint="eastAsia"/>
          <w:kern w:val="0"/>
          <w:sz w:val="28"/>
          <w:szCs w:val="28"/>
        </w:rPr>
        <w:t>中共上海市金山区区级机关工作委员会</w:t>
      </w:r>
    </w:p>
    <w:p w:rsidR="00F26D39" w:rsidRDefault="00F26D39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F26D39">
        <w:rPr>
          <w:rFonts w:eastAsia="仿宋_GB2312" w:hint="eastAsia"/>
          <w:kern w:val="0"/>
          <w:sz w:val="28"/>
          <w:szCs w:val="28"/>
        </w:rPr>
        <w:t>中共上海市金山区委员会</w:t>
      </w:r>
    </w:p>
    <w:p w:rsidR="00F26D39" w:rsidRDefault="006720A6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6720A6">
        <w:rPr>
          <w:rFonts w:eastAsia="仿宋_GB2312" w:hint="eastAsia"/>
          <w:kern w:val="0"/>
          <w:sz w:val="28"/>
          <w:szCs w:val="28"/>
        </w:rPr>
        <w:t>中共上海市金山区经济工作委员会</w:t>
      </w:r>
    </w:p>
    <w:p w:rsidR="006720A6" w:rsidRDefault="007B4709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7B4709">
        <w:rPr>
          <w:rFonts w:eastAsia="仿宋_GB2312" w:hint="eastAsia"/>
          <w:kern w:val="0"/>
          <w:sz w:val="28"/>
          <w:szCs w:val="28"/>
        </w:rPr>
        <w:t>中共上海市金山区委老干部局</w:t>
      </w:r>
    </w:p>
    <w:p w:rsidR="00430164" w:rsidRDefault="00430164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430164">
        <w:rPr>
          <w:rFonts w:eastAsia="仿宋_GB2312" w:hint="eastAsia"/>
          <w:kern w:val="0"/>
          <w:sz w:val="28"/>
          <w:szCs w:val="28"/>
        </w:rPr>
        <w:t>中共上海市金山区委办公室</w:t>
      </w:r>
      <w:r w:rsidRPr="00430164">
        <w:rPr>
          <w:rFonts w:eastAsia="仿宋_GB2312" w:hint="eastAsia"/>
          <w:kern w:val="0"/>
          <w:sz w:val="28"/>
          <w:szCs w:val="28"/>
        </w:rPr>
        <w:t>(</w:t>
      </w:r>
      <w:r w:rsidRPr="00430164">
        <w:rPr>
          <w:rFonts w:eastAsia="仿宋_GB2312" w:hint="eastAsia"/>
          <w:kern w:val="0"/>
          <w:sz w:val="28"/>
          <w:szCs w:val="28"/>
        </w:rPr>
        <w:t>中共上海市金山区委机要局</w:t>
      </w:r>
      <w:r w:rsidRPr="00430164">
        <w:rPr>
          <w:rFonts w:eastAsia="仿宋_GB2312" w:hint="eastAsia"/>
          <w:kern w:val="0"/>
          <w:sz w:val="28"/>
          <w:szCs w:val="28"/>
        </w:rPr>
        <w:t>)</w:t>
      </w:r>
    </w:p>
    <w:p w:rsidR="00C639F8" w:rsidRDefault="00C639F8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C639F8">
        <w:rPr>
          <w:rFonts w:eastAsia="仿宋_GB2312" w:hint="eastAsia"/>
          <w:kern w:val="0"/>
          <w:sz w:val="28"/>
          <w:szCs w:val="28"/>
        </w:rPr>
        <w:t>中共上海市金山区委机构编制委员会办公室</w:t>
      </w:r>
    </w:p>
    <w:p w:rsidR="00C639F8" w:rsidRDefault="00C639F8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C639F8">
        <w:rPr>
          <w:rFonts w:eastAsia="仿宋_GB2312" w:hint="eastAsia"/>
          <w:kern w:val="0"/>
          <w:sz w:val="28"/>
          <w:szCs w:val="28"/>
        </w:rPr>
        <w:t>中共上海市金山区委网络安全和信息化委员会办公室</w:t>
      </w:r>
    </w:p>
    <w:p w:rsidR="00430164" w:rsidRDefault="007A2CEA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7A2CEA">
        <w:rPr>
          <w:rFonts w:eastAsia="仿宋_GB2312" w:hint="eastAsia"/>
          <w:kern w:val="0"/>
          <w:sz w:val="28"/>
          <w:szCs w:val="28"/>
        </w:rPr>
        <w:t>中共上海市金山区委、上海市金山区人民政府信访办公室</w:t>
      </w:r>
    </w:p>
    <w:p w:rsidR="00C639F8" w:rsidRPr="00430164" w:rsidRDefault="007A2CEA" w:rsidP="00CF0ABC">
      <w:pPr>
        <w:spacing w:line="580" w:lineRule="exact"/>
        <w:ind w:firstLineChars="443" w:firstLine="1240"/>
        <w:rPr>
          <w:rFonts w:eastAsia="仿宋_GB2312"/>
          <w:kern w:val="0"/>
          <w:sz w:val="28"/>
          <w:szCs w:val="28"/>
        </w:rPr>
      </w:pPr>
      <w:r w:rsidRPr="007A2CEA">
        <w:rPr>
          <w:rFonts w:eastAsia="仿宋_GB2312" w:hint="eastAsia"/>
          <w:kern w:val="0"/>
          <w:sz w:val="28"/>
          <w:szCs w:val="28"/>
        </w:rPr>
        <w:t>中共上海市金山区委研究室</w:t>
      </w:r>
    </w:p>
    <w:p w:rsidR="00430164" w:rsidRDefault="00430164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30164">
        <w:rPr>
          <w:rFonts w:eastAsia="仿宋_GB2312" w:hint="eastAsia"/>
          <w:kern w:val="0"/>
          <w:sz w:val="28"/>
          <w:szCs w:val="28"/>
        </w:rPr>
        <w:t>上海市金山区人民政府</w:t>
      </w:r>
    </w:p>
    <w:p w:rsidR="004E5B75" w:rsidRDefault="004E5B75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E5B75">
        <w:rPr>
          <w:rFonts w:eastAsia="仿宋_GB2312" w:hint="eastAsia"/>
          <w:kern w:val="0"/>
          <w:sz w:val="28"/>
          <w:szCs w:val="28"/>
        </w:rPr>
        <w:t>中国人民政治协商会议上海市金山区委员会</w:t>
      </w:r>
    </w:p>
    <w:p w:rsidR="00430164" w:rsidRDefault="00C639F8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639F8">
        <w:rPr>
          <w:rFonts w:eastAsia="仿宋_GB2312" w:hint="eastAsia"/>
          <w:kern w:val="0"/>
          <w:sz w:val="28"/>
          <w:szCs w:val="28"/>
        </w:rPr>
        <w:t>中国人民政治协商会议上海市金山区委员会办公室</w:t>
      </w:r>
    </w:p>
    <w:p w:rsidR="00C639F8" w:rsidRDefault="00C639F8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639F8">
        <w:rPr>
          <w:rFonts w:eastAsia="仿宋_GB2312" w:hint="eastAsia"/>
          <w:kern w:val="0"/>
          <w:sz w:val="28"/>
          <w:szCs w:val="28"/>
        </w:rPr>
        <w:t>上海市金山区人民代表大会常务委员会</w:t>
      </w:r>
    </w:p>
    <w:p w:rsidR="00C639F8" w:rsidRDefault="00C822C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822C2">
        <w:rPr>
          <w:rFonts w:eastAsia="仿宋_GB2312" w:hint="eastAsia"/>
          <w:kern w:val="0"/>
          <w:sz w:val="28"/>
          <w:szCs w:val="28"/>
        </w:rPr>
        <w:lastRenderedPageBreak/>
        <w:t>上海市金山区发展和改革委员会</w:t>
      </w:r>
    </w:p>
    <w:p w:rsidR="00C822C2" w:rsidRDefault="00C822C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822C2">
        <w:rPr>
          <w:rFonts w:eastAsia="仿宋_GB2312" w:hint="eastAsia"/>
          <w:kern w:val="0"/>
          <w:sz w:val="28"/>
          <w:szCs w:val="28"/>
        </w:rPr>
        <w:t>上海市金山区经济委员会（上海市金山区商务委员会、上海市金山区粮食和物资储备局）</w:t>
      </w:r>
    </w:p>
    <w:p w:rsidR="00DF2F75" w:rsidRDefault="00DF2F75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DF2F75">
        <w:rPr>
          <w:rFonts w:eastAsia="仿宋_GB2312" w:hint="eastAsia"/>
          <w:kern w:val="0"/>
          <w:sz w:val="28"/>
          <w:szCs w:val="28"/>
        </w:rPr>
        <w:t>上海市金山区交通委员会</w:t>
      </w:r>
    </w:p>
    <w:p w:rsidR="00EF59D2" w:rsidRDefault="00EF59D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F59D2">
        <w:rPr>
          <w:rFonts w:eastAsia="仿宋_GB2312" w:hint="eastAsia"/>
          <w:kern w:val="0"/>
          <w:sz w:val="28"/>
          <w:szCs w:val="28"/>
        </w:rPr>
        <w:t>上海市金山区农业农村委员会</w:t>
      </w:r>
    </w:p>
    <w:p w:rsidR="00EF59D2" w:rsidRDefault="00EF59D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F59D2">
        <w:rPr>
          <w:rFonts w:eastAsia="仿宋_GB2312" w:hint="eastAsia"/>
          <w:kern w:val="0"/>
          <w:sz w:val="28"/>
          <w:szCs w:val="28"/>
        </w:rPr>
        <w:t>上海市金山区人民代表大会常务委员会办公室</w:t>
      </w:r>
    </w:p>
    <w:p w:rsidR="00EF59D2" w:rsidRDefault="00EF59D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F59D2">
        <w:rPr>
          <w:rFonts w:eastAsia="仿宋_GB2312" w:hint="eastAsia"/>
          <w:kern w:val="0"/>
          <w:sz w:val="28"/>
          <w:szCs w:val="28"/>
        </w:rPr>
        <w:t>上海市金山区人民政府办公室</w:t>
      </w:r>
    </w:p>
    <w:p w:rsidR="00EF59D2" w:rsidRDefault="00EF59D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F59D2">
        <w:rPr>
          <w:rFonts w:eastAsia="仿宋_GB2312" w:hint="eastAsia"/>
          <w:kern w:val="0"/>
          <w:sz w:val="28"/>
          <w:szCs w:val="28"/>
        </w:rPr>
        <w:t>上海市金山区机关事务管理局</w:t>
      </w:r>
    </w:p>
    <w:p w:rsidR="00EF59D2" w:rsidRDefault="00EF59D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F59D2">
        <w:rPr>
          <w:rFonts w:eastAsia="仿宋_GB2312" w:hint="eastAsia"/>
          <w:kern w:val="0"/>
          <w:sz w:val="28"/>
          <w:szCs w:val="28"/>
        </w:rPr>
        <w:t>上海市金山区审计局</w:t>
      </w:r>
    </w:p>
    <w:p w:rsidR="00EF59D2" w:rsidRDefault="00EF59D2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F59D2">
        <w:rPr>
          <w:rFonts w:eastAsia="仿宋_GB2312" w:hint="eastAsia"/>
          <w:kern w:val="0"/>
          <w:sz w:val="28"/>
          <w:szCs w:val="28"/>
        </w:rPr>
        <w:t>上海市金山区财政局（上海市金山区金融服务办公室</w:t>
      </w:r>
      <w:r w:rsidRPr="00EF59D2">
        <w:rPr>
          <w:rFonts w:eastAsia="仿宋_GB2312" w:hint="eastAsia"/>
          <w:kern w:val="0"/>
          <w:sz w:val="28"/>
          <w:szCs w:val="28"/>
        </w:rPr>
        <w:t>)</w:t>
      </w:r>
    </w:p>
    <w:p w:rsidR="00EF59D2" w:rsidRDefault="001275F3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275F3">
        <w:rPr>
          <w:rFonts w:eastAsia="仿宋_GB2312" w:hint="eastAsia"/>
          <w:kern w:val="0"/>
          <w:sz w:val="28"/>
          <w:szCs w:val="28"/>
        </w:rPr>
        <w:t>上海市金山区民政局（上海市金山区社会组织管理局）</w:t>
      </w:r>
    </w:p>
    <w:p w:rsidR="001275F3" w:rsidRDefault="001275F3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275F3">
        <w:rPr>
          <w:rFonts w:eastAsia="仿宋_GB2312" w:hint="eastAsia"/>
          <w:kern w:val="0"/>
          <w:sz w:val="28"/>
          <w:szCs w:val="28"/>
        </w:rPr>
        <w:t>上海市金山区统计局</w:t>
      </w:r>
    </w:p>
    <w:p w:rsidR="001275F3" w:rsidRDefault="001275F3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275F3">
        <w:rPr>
          <w:rFonts w:eastAsia="仿宋_GB2312" w:hint="eastAsia"/>
          <w:kern w:val="0"/>
          <w:sz w:val="28"/>
          <w:szCs w:val="28"/>
        </w:rPr>
        <w:t>上海市金山区人力资源和社会保障局</w:t>
      </w:r>
    </w:p>
    <w:p w:rsidR="001275F3" w:rsidRDefault="001275F3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275F3">
        <w:rPr>
          <w:rFonts w:eastAsia="仿宋_GB2312" w:hint="eastAsia"/>
          <w:kern w:val="0"/>
          <w:sz w:val="28"/>
          <w:szCs w:val="28"/>
        </w:rPr>
        <w:t>上海市金山区市场监督管理局（上海市金山区知识产权局）</w:t>
      </w:r>
    </w:p>
    <w:p w:rsidR="00955B46" w:rsidRPr="00955B46" w:rsidRDefault="00955B46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955B46">
        <w:rPr>
          <w:rFonts w:eastAsia="仿宋_GB2312" w:hint="eastAsia"/>
          <w:kern w:val="0"/>
          <w:sz w:val="28"/>
          <w:szCs w:val="28"/>
        </w:rPr>
        <w:t>上海市金山区事业单位登记管理局</w:t>
      </w:r>
    </w:p>
    <w:p w:rsidR="001275F3" w:rsidRDefault="0035152B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35152B">
        <w:rPr>
          <w:rFonts w:eastAsia="仿宋_GB2312" w:hint="eastAsia"/>
          <w:kern w:val="0"/>
          <w:sz w:val="28"/>
          <w:szCs w:val="28"/>
        </w:rPr>
        <w:t>上海市金山区投资促进办公室</w:t>
      </w:r>
    </w:p>
    <w:p w:rsidR="0035152B" w:rsidRDefault="0035152B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35152B">
        <w:rPr>
          <w:rFonts w:eastAsia="仿宋_GB2312" w:hint="eastAsia"/>
          <w:kern w:val="0"/>
          <w:sz w:val="28"/>
          <w:szCs w:val="28"/>
        </w:rPr>
        <w:t>上海市金山区政务服务办公室</w:t>
      </w:r>
    </w:p>
    <w:p w:rsidR="00C47C77" w:rsidRPr="00CF0ABC" w:rsidRDefault="00140CE5" w:rsidP="00CF0ABC">
      <w:pPr>
        <w:spacing w:line="580" w:lineRule="exact"/>
        <w:ind w:firstLineChars="443" w:firstLine="1240"/>
        <w:rPr>
          <w:rFonts w:ascii="黑体" w:eastAsia="黑体" w:hint="eastAsia"/>
          <w:kern w:val="0"/>
          <w:sz w:val="28"/>
          <w:szCs w:val="28"/>
        </w:rPr>
      </w:pPr>
      <w:r w:rsidRPr="00CF0ABC">
        <w:rPr>
          <w:rFonts w:ascii="黑体" w:eastAsia="黑体" w:hint="eastAsia"/>
          <w:bCs/>
          <w:kern w:val="0"/>
          <w:sz w:val="28"/>
          <w:szCs w:val="28"/>
        </w:rPr>
        <w:t>上海市节水型单位</w:t>
      </w:r>
      <w:r w:rsidR="00890C1B" w:rsidRPr="00CF0ABC">
        <w:rPr>
          <w:rFonts w:ascii="黑体" w:eastAsia="黑体" w:hint="eastAsia"/>
          <w:bCs/>
          <w:kern w:val="0"/>
          <w:sz w:val="28"/>
          <w:szCs w:val="28"/>
        </w:rPr>
        <w:t>（26家）</w:t>
      </w:r>
    </w:p>
    <w:p w:rsidR="00C47C77" w:rsidRDefault="0035152B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35152B">
        <w:rPr>
          <w:rFonts w:eastAsia="仿宋_GB2312" w:hint="eastAsia"/>
          <w:kern w:val="0"/>
          <w:sz w:val="28"/>
          <w:szCs w:val="28"/>
        </w:rPr>
        <w:t>中共上海市金山区委党校（上海市金山区行政学院）</w:t>
      </w:r>
    </w:p>
    <w:p w:rsidR="00D06C97" w:rsidRDefault="00D06C97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D06C97">
        <w:rPr>
          <w:rFonts w:eastAsia="仿宋_GB2312" w:hint="eastAsia"/>
          <w:kern w:val="0"/>
          <w:sz w:val="28"/>
          <w:szCs w:val="28"/>
        </w:rPr>
        <w:t>中共上海市金山区委党史研究室</w:t>
      </w:r>
    </w:p>
    <w:p w:rsidR="008435B1" w:rsidRDefault="008435B1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8435B1">
        <w:rPr>
          <w:rFonts w:eastAsia="仿宋_GB2312" w:hint="eastAsia"/>
          <w:kern w:val="0"/>
          <w:sz w:val="28"/>
          <w:szCs w:val="28"/>
        </w:rPr>
        <w:t>中国共产主义青年团上海市金山区委员会</w:t>
      </w:r>
    </w:p>
    <w:p w:rsidR="001E77A1" w:rsidRDefault="001E77A1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E77A1">
        <w:rPr>
          <w:rFonts w:eastAsia="仿宋_GB2312" w:hint="eastAsia"/>
          <w:kern w:val="0"/>
          <w:sz w:val="28"/>
          <w:szCs w:val="28"/>
        </w:rPr>
        <w:t>上海市金山区总工会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上海市金山区财政局财政所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上海市金山区国库收付中心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lastRenderedPageBreak/>
        <w:t>上海市金山区金融服务中心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上海市金山区财务会计管理中心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上海市金山区应急管理中心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</w:t>
      </w:r>
      <w:proofErr w:type="gramStart"/>
      <w:r w:rsidRPr="00A05B8D">
        <w:rPr>
          <w:rFonts w:eastAsia="仿宋_GB2312" w:hint="eastAsia"/>
          <w:kern w:val="0"/>
          <w:sz w:val="28"/>
          <w:szCs w:val="28"/>
        </w:rPr>
        <w:t>区网络</w:t>
      </w:r>
      <w:proofErr w:type="gramEnd"/>
      <w:r w:rsidRPr="00A05B8D">
        <w:rPr>
          <w:rFonts w:eastAsia="仿宋_GB2312" w:hint="eastAsia"/>
          <w:kern w:val="0"/>
          <w:sz w:val="28"/>
          <w:szCs w:val="28"/>
        </w:rPr>
        <w:t>安全应急指挥中心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上海市金山区中小企业服务中心</w:t>
      </w:r>
    </w:p>
    <w:p w:rsidR="00A05B8D" w:rsidRDefault="00A05B8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05B8D">
        <w:rPr>
          <w:rFonts w:eastAsia="仿宋_GB2312" w:hint="eastAsia"/>
          <w:kern w:val="0"/>
          <w:sz w:val="28"/>
          <w:szCs w:val="28"/>
        </w:rPr>
        <w:t>上海市金山区党员电化教育中心</w:t>
      </w:r>
    </w:p>
    <w:p w:rsidR="00A05B8D" w:rsidRDefault="00422793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22793">
        <w:rPr>
          <w:rFonts w:eastAsia="仿宋_GB2312" w:hint="eastAsia"/>
          <w:kern w:val="0"/>
          <w:sz w:val="28"/>
          <w:szCs w:val="28"/>
        </w:rPr>
        <w:t>上海市金山区行政事业国有资产管理中心</w:t>
      </w:r>
    </w:p>
    <w:p w:rsidR="00422793" w:rsidRDefault="00422793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422793">
        <w:rPr>
          <w:rFonts w:eastAsia="仿宋_GB2312" w:hint="eastAsia"/>
          <w:kern w:val="0"/>
          <w:sz w:val="28"/>
          <w:szCs w:val="28"/>
        </w:rPr>
        <w:t>上海市金山区发展改革研究中心（上海市金山区价格认证中心）</w:t>
      </w:r>
    </w:p>
    <w:p w:rsidR="00CE4C47" w:rsidRDefault="00CE4C47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E4C47">
        <w:rPr>
          <w:rFonts w:eastAsia="仿宋_GB2312" w:hint="eastAsia"/>
          <w:kern w:val="0"/>
          <w:sz w:val="28"/>
          <w:szCs w:val="28"/>
        </w:rPr>
        <w:t>上海市金山区政府采购中心</w:t>
      </w:r>
    </w:p>
    <w:p w:rsidR="00CE4C47" w:rsidRDefault="00CE4C47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E4C47">
        <w:rPr>
          <w:rFonts w:eastAsia="仿宋_GB2312" w:hint="eastAsia"/>
          <w:kern w:val="0"/>
          <w:sz w:val="28"/>
          <w:szCs w:val="28"/>
        </w:rPr>
        <w:t>上海市金山区行政服务中心（上海市金山区智慧政务与公共数据中心）</w:t>
      </w:r>
    </w:p>
    <w:p w:rsidR="00CE4C47" w:rsidRDefault="00CE4C47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CE4C47">
        <w:rPr>
          <w:rFonts w:eastAsia="仿宋_GB2312" w:hint="eastAsia"/>
          <w:kern w:val="0"/>
          <w:sz w:val="28"/>
          <w:szCs w:val="28"/>
        </w:rPr>
        <w:t>上海市金山区城市运行管理中心（上海市金山区城市网格</w:t>
      </w:r>
      <w:proofErr w:type="gramStart"/>
      <w:r w:rsidRPr="00CE4C47">
        <w:rPr>
          <w:rFonts w:eastAsia="仿宋_GB2312" w:hint="eastAsia"/>
          <w:kern w:val="0"/>
          <w:sz w:val="28"/>
          <w:szCs w:val="28"/>
        </w:rPr>
        <w:t>化综合</w:t>
      </w:r>
      <w:proofErr w:type="gramEnd"/>
      <w:r w:rsidRPr="00CE4C47">
        <w:rPr>
          <w:rFonts w:eastAsia="仿宋_GB2312" w:hint="eastAsia"/>
          <w:kern w:val="0"/>
          <w:sz w:val="28"/>
          <w:szCs w:val="28"/>
        </w:rPr>
        <w:t>管理中心）</w:t>
      </w:r>
    </w:p>
    <w:p w:rsidR="00EA78E1" w:rsidRDefault="00EA78E1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A78E1">
        <w:rPr>
          <w:rFonts w:eastAsia="仿宋_GB2312" w:hint="eastAsia"/>
          <w:kern w:val="0"/>
          <w:sz w:val="28"/>
          <w:szCs w:val="28"/>
        </w:rPr>
        <w:t>上海市金山区红十字会</w:t>
      </w:r>
    </w:p>
    <w:p w:rsidR="008B0019" w:rsidRDefault="008B0019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8B0019">
        <w:rPr>
          <w:rFonts w:eastAsia="仿宋_GB2312" w:hint="eastAsia"/>
          <w:kern w:val="0"/>
          <w:sz w:val="28"/>
          <w:szCs w:val="28"/>
        </w:rPr>
        <w:t>上海市金山</w:t>
      </w:r>
      <w:proofErr w:type="gramStart"/>
      <w:r w:rsidRPr="008B0019">
        <w:rPr>
          <w:rFonts w:eastAsia="仿宋_GB2312" w:hint="eastAsia"/>
          <w:kern w:val="0"/>
          <w:sz w:val="28"/>
          <w:szCs w:val="28"/>
        </w:rPr>
        <w:t>区思想</w:t>
      </w:r>
      <w:proofErr w:type="gramEnd"/>
      <w:r w:rsidRPr="008B0019">
        <w:rPr>
          <w:rFonts w:eastAsia="仿宋_GB2312" w:hint="eastAsia"/>
          <w:kern w:val="0"/>
          <w:sz w:val="28"/>
          <w:szCs w:val="28"/>
        </w:rPr>
        <w:t>政治工作研究会</w:t>
      </w:r>
    </w:p>
    <w:p w:rsidR="001D6D78" w:rsidRDefault="001D6D78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D6D78">
        <w:rPr>
          <w:rFonts w:eastAsia="仿宋_GB2312" w:hint="eastAsia"/>
          <w:kern w:val="0"/>
          <w:sz w:val="28"/>
          <w:szCs w:val="28"/>
        </w:rPr>
        <w:t>上海市金山区青年志愿者协会</w:t>
      </w:r>
    </w:p>
    <w:p w:rsidR="001D6D78" w:rsidRDefault="001F78F1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1F78F1">
        <w:rPr>
          <w:rFonts w:eastAsia="仿宋_GB2312" w:hint="eastAsia"/>
          <w:kern w:val="0"/>
          <w:sz w:val="28"/>
          <w:szCs w:val="28"/>
        </w:rPr>
        <w:t>上海市金山区劳动模范协会</w:t>
      </w:r>
    </w:p>
    <w:p w:rsidR="001F78F1" w:rsidRDefault="00E62B66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E62B66">
        <w:rPr>
          <w:rFonts w:eastAsia="仿宋_GB2312" w:hint="eastAsia"/>
          <w:kern w:val="0"/>
          <w:sz w:val="28"/>
          <w:szCs w:val="28"/>
        </w:rPr>
        <w:t>上海市金山区志愿者协会</w:t>
      </w:r>
    </w:p>
    <w:p w:rsidR="00E62B66" w:rsidRDefault="00AB62AF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AB62AF">
        <w:rPr>
          <w:rFonts w:eastAsia="仿宋_GB2312" w:hint="eastAsia"/>
          <w:kern w:val="0"/>
          <w:sz w:val="28"/>
          <w:szCs w:val="28"/>
        </w:rPr>
        <w:t>上海市金山区留学人员家属联谊会</w:t>
      </w:r>
    </w:p>
    <w:p w:rsidR="00AB62AF" w:rsidRDefault="009C23D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9C23DD">
        <w:rPr>
          <w:rFonts w:eastAsia="仿宋_GB2312" w:hint="eastAsia"/>
          <w:kern w:val="0"/>
          <w:sz w:val="28"/>
          <w:szCs w:val="28"/>
        </w:rPr>
        <w:t>上海市金山区社区党建研究会</w:t>
      </w:r>
    </w:p>
    <w:p w:rsidR="009C23DD" w:rsidRDefault="009C23D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9C23DD">
        <w:rPr>
          <w:rFonts w:eastAsia="仿宋_GB2312" w:hint="eastAsia"/>
          <w:kern w:val="0"/>
          <w:sz w:val="28"/>
          <w:szCs w:val="28"/>
        </w:rPr>
        <w:t>上海市金山区人才联谊会</w:t>
      </w:r>
    </w:p>
    <w:p w:rsidR="009C23DD" w:rsidRPr="00CE4C47" w:rsidRDefault="009C23DD" w:rsidP="00CF0ABC">
      <w:pPr>
        <w:spacing w:line="580" w:lineRule="exact"/>
        <w:ind w:leftChars="593" w:left="1245"/>
        <w:rPr>
          <w:rFonts w:eastAsia="仿宋_GB2312"/>
          <w:kern w:val="0"/>
          <w:sz w:val="28"/>
          <w:szCs w:val="28"/>
        </w:rPr>
      </w:pPr>
      <w:r w:rsidRPr="009C23DD">
        <w:rPr>
          <w:rFonts w:eastAsia="仿宋_GB2312" w:hint="eastAsia"/>
          <w:kern w:val="0"/>
          <w:sz w:val="28"/>
          <w:szCs w:val="28"/>
        </w:rPr>
        <w:t>上海市金山区妇女联合会</w:t>
      </w:r>
    </w:p>
    <w:sectPr w:rsidR="009C23DD" w:rsidRPr="00CE4C47" w:rsidSect="00C47C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79F" w:rsidRDefault="001F579F" w:rsidP="00C47C77">
      <w:r>
        <w:separator/>
      </w:r>
    </w:p>
  </w:endnote>
  <w:endnote w:type="continuationSeparator" w:id="0">
    <w:p w:rsidR="001F579F" w:rsidRDefault="001F579F" w:rsidP="00C4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8188"/>
    </w:sdtPr>
    <w:sdtContent>
      <w:p w:rsidR="00C47C77" w:rsidRDefault="002672D1">
        <w:pPr>
          <w:pStyle w:val="a4"/>
          <w:jc w:val="center"/>
        </w:pPr>
        <w:r w:rsidRPr="002672D1">
          <w:fldChar w:fldCharType="begin"/>
        </w:r>
        <w:r w:rsidR="00140CE5">
          <w:instrText xml:space="preserve"> PAGE   \* MERGEFORMAT </w:instrText>
        </w:r>
        <w:r w:rsidRPr="002672D1">
          <w:fldChar w:fldCharType="separate"/>
        </w:r>
        <w:r w:rsidR="00CF0ABC" w:rsidRPr="00CF0AB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79F" w:rsidRDefault="001F579F" w:rsidP="00C47C77">
      <w:r>
        <w:separator/>
      </w:r>
    </w:p>
  </w:footnote>
  <w:footnote w:type="continuationSeparator" w:id="0">
    <w:p w:rsidR="001F579F" w:rsidRDefault="001F579F" w:rsidP="00C47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EyZmQ5ZTMyZWI2OWY3N2ZmOTk4YWEzM2FkYjhiMTIifQ=="/>
  </w:docVars>
  <w:rsids>
    <w:rsidRoot w:val="004F3AF2"/>
    <w:rsid w:val="000007AC"/>
    <w:rsid w:val="0000771F"/>
    <w:rsid w:val="00012C7B"/>
    <w:rsid w:val="0001666E"/>
    <w:rsid w:val="00017786"/>
    <w:rsid w:val="0002346B"/>
    <w:rsid w:val="000261F1"/>
    <w:rsid w:val="000342CB"/>
    <w:rsid w:val="00034714"/>
    <w:rsid w:val="00034F8F"/>
    <w:rsid w:val="00042718"/>
    <w:rsid w:val="00044012"/>
    <w:rsid w:val="00044A78"/>
    <w:rsid w:val="00052461"/>
    <w:rsid w:val="000532E9"/>
    <w:rsid w:val="000611BF"/>
    <w:rsid w:val="0006534E"/>
    <w:rsid w:val="00070986"/>
    <w:rsid w:val="00071F66"/>
    <w:rsid w:val="00072452"/>
    <w:rsid w:val="0007503E"/>
    <w:rsid w:val="00075F4C"/>
    <w:rsid w:val="0007634F"/>
    <w:rsid w:val="0007744A"/>
    <w:rsid w:val="000804A7"/>
    <w:rsid w:val="00081095"/>
    <w:rsid w:val="00081E6E"/>
    <w:rsid w:val="00083B1E"/>
    <w:rsid w:val="00090F7A"/>
    <w:rsid w:val="00091D01"/>
    <w:rsid w:val="0009282E"/>
    <w:rsid w:val="00092D56"/>
    <w:rsid w:val="000B3FD9"/>
    <w:rsid w:val="000B7777"/>
    <w:rsid w:val="000C1AC5"/>
    <w:rsid w:val="000C31E9"/>
    <w:rsid w:val="000C6ABF"/>
    <w:rsid w:val="000D782A"/>
    <w:rsid w:val="000D7FE3"/>
    <w:rsid w:val="000E1C90"/>
    <w:rsid w:val="000E33F8"/>
    <w:rsid w:val="000E5490"/>
    <w:rsid w:val="000E5D6A"/>
    <w:rsid w:val="000F1DD7"/>
    <w:rsid w:val="000F4275"/>
    <w:rsid w:val="000F63FE"/>
    <w:rsid w:val="00111A9D"/>
    <w:rsid w:val="00121930"/>
    <w:rsid w:val="00125ED7"/>
    <w:rsid w:val="001275F3"/>
    <w:rsid w:val="0013049D"/>
    <w:rsid w:val="001339DD"/>
    <w:rsid w:val="00133B60"/>
    <w:rsid w:val="00133F5A"/>
    <w:rsid w:val="00140CE5"/>
    <w:rsid w:val="001512C0"/>
    <w:rsid w:val="001518FC"/>
    <w:rsid w:val="001527B8"/>
    <w:rsid w:val="00152B7C"/>
    <w:rsid w:val="001618EF"/>
    <w:rsid w:val="00172F0D"/>
    <w:rsid w:val="00183345"/>
    <w:rsid w:val="0018603A"/>
    <w:rsid w:val="00192437"/>
    <w:rsid w:val="00194762"/>
    <w:rsid w:val="00194B73"/>
    <w:rsid w:val="00197408"/>
    <w:rsid w:val="001A02D3"/>
    <w:rsid w:val="001B1B87"/>
    <w:rsid w:val="001C0BD6"/>
    <w:rsid w:val="001D030E"/>
    <w:rsid w:val="001D1A23"/>
    <w:rsid w:val="001D494F"/>
    <w:rsid w:val="001D592E"/>
    <w:rsid w:val="001D5FC9"/>
    <w:rsid w:val="001D6D78"/>
    <w:rsid w:val="001E227F"/>
    <w:rsid w:val="001E6DD5"/>
    <w:rsid w:val="001E77A1"/>
    <w:rsid w:val="001F579F"/>
    <w:rsid w:val="001F78F1"/>
    <w:rsid w:val="00200F75"/>
    <w:rsid w:val="00206337"/>
    <w:rsid w:val="002100A0"/>
    <w:rsid w:val="00227854"/>
    <w:rsid w:val="00231BCF"/>
    <w:rsid w:val="00234A35"/>
    <w:rsid w:val="00235D63"/>
    <w:rsid w:val="00247952"/>
    <w:rsid w:val="00247BA2"/>
    <w:rsid w:val="00265DDC"/>
    <w:rsid w:val="002672D1"/>
    <w:rsid w:val="002759E4"/>
    <w:rsid w:val="00284816"/>
    <w:rsid w:val="00287439"/>
    <w:rsid w:val="002978ED"/>
    <w:rsid w:val="002A2A5D"/>
    <w:rsid w:val="002A4787"/>
    <w:rsid w:val="002B1071"/>
    <w:rsid w:val="002B2ABF"/>
    <w:rsid w:val="002C79ED"/>
    <w:rsid w:val="002D3359"/>
    <w:rsid w:val="002E30D0"/>
    <w:rsid w:val="002E515E"/>
    <w:rsid w:val="002E6372"/>
    <w:rsid w:val="002F7BF7"/>
    <w:rsid w:val="002F7D78"/>
    <w:rsid w:val="00301D8E"/>
    <w:rsid w:val="003071BA"/>
    <w:rsid w:val="003108A5"/>
    <w:rsid w:val="00310F63"/>
    <w:rsid w:val="003138BB"/>
    <w:rsid w:val="003152CD"/>
    <w:rsid w:val="003164F5"/>
    <w:rsid w:val="003177B4"/>
    <w:rsid w:val="003231BB"/>
    <w:rsid w:val="0033353F"/>
    <w:rsid w:val="0033500D"/>
    <w:rsid w:val="00345B9C"/>
    <w:rsid w:val="00345D0B"/>
    <w:rsid w:val="0035152B"/>
    <w:rsid w:val="0035698E"/>
    <w:rsid w:val="003625EA"/>
    <w:rsid w:val="003667B8"/>
    <w:rsid w:val="00367A13"/>
    <w:rsid w:val="00367F99"/>
    <w:rsid w:val="00373A97"/>
    <w:rsid w:val="00377CC3"/>
    <w:rsid w:val="0038366A"/>
    <w:rsid w:val="00385CB0"/>
    <w:rsid w:val="003900B9"/>
    <w:rsid w:val="003903E7"/>
    <w:rsid w:val="00392146"/>
    <w:rsid w:val="00392E61"/>
    <w:rsid w:val="00394943"/>
    <w:rsid w:val="003A3C7D"/>
    <w:rsid w:val="003B0C22"/>
    <w:rsid w:val="003C3F75"/>
    <w:rsid w:val="003C6A5A"/>
    <w:rsid w:val="003D0C6B"/>
    <w:rsid w:val="003D1C1F"/>
    <w:rsid w:val="003D50AA"/>
    <w:rsid w:val="003D6F35"/>
    <w:rsid w:val="003E0701"/>
    <w:rsid w:val="003F1691"/>
    <w:rsid w:val="003F195A"/>
    <w:rsid w:val="003F66BF"/>
    <w:rsid w:val="00400C87"/>
    <w:rsid w:val="00404036"/>
    <w:rsid w:val="00413BF0"/>
    <w:rsid w:val="004226E8"/>
    <w:rsid w:val="00422793"/>
    <w:rsid w:val="004242D0"/>
    <w:rsid w:val="00424925"/>
    <w:rsid w:val="00430164"/>
    <w:rsid w:val="00431F7F"/>
    <w:rsid w:val="0043454B"/>
    <w:rsid w:val="004352DD"/>
    <w:rsid w:val="00450452"/>
    <w:rsid w:val="00450C66"/>
    <w:rsid w:val="0045257A"/>
    <w:rsid w:val="004550D4"/>
    <w:rsid w:val="00463B5E"/>
    <w:rsid w:val="00465B0B"/>
    <w:rsid w:val="0046735C"/>
    <w:rsid w:val="004705C1"/>
    <w:rsid w:val="0047061C"/>
    <w:rsid w:val="00472F4B"/>
    <w:rsid w:val="00474477"/>
    <w:rsid w:val="00475D6B"/>
    <w:rsid w:val="00483F49"/>
    <w:rsid w:val="004848A7"/>
    <w:rsid w:val="004855EC"/>
    <w:rsid w:val="004862BA"/>
    <w:rsid w:val="00493B57"/>
    <w:rsid w:val="00496052"/>
    <w:rsid w:val="004971C4"/>
    <w:rsid w:val="004974FD"/>
    <w:rsid w:val="004A1B59"/>
    <w:rsid w:val="004A29A9"/>
    <w:rsid w:val="004A41D0"/>
    <w:rsid w:val="004A78FF"/>
    <w:rsid w:val="004C0E6C"/>
    <w:rsid w:val="004C6F45"/>
    <w:rsid w:val="004D3775"/>
    <w:rsid w:val="004E5B75"/>
    <w:rsid w:val="004E5F84"/>
    <w:rsid w:val="004E742E"/>
    <w:rsid w:val="004E7B9E"/>
    <w:rsid w:val="004F3AF2"/>
    <w:rsid w:val="004F79CC"/>
    <w:rsid w:val="00502CAE"/>
    <w:rsid w:val="00502E84"/>
    <w:rsid w:val="0050713F"/>
    <w:rsid w:val="00523A75"/>
    <w:rsid w:val="005279C3"/>
    <w:rsid w:val="00527DE5"/>
    <w:rsid w:val="00535AD1"/>
    <w:rsid w:val="005402C6"/>
    <w:rsid w:val="00542F28"/>
    <w:rsid w:val="00546818"/>
    <w:rsid w:val="005563E4"/>
    <w:rsid w:val="0056105B"/>
    <w:rsid w:val="00561396"/>
    <w:rsid w:val="00564C9C"/>
    <w:rsid w:val="00566159"/>
    <w:rsid w:val="00576C0B"/>
    <w:rsid w:val="0058036E"/>
    <w:rsid w:val="00582408"/>
    <w:rsid w:val="0058398E"/>
    <w:rsid w:val="0058622D"/>
    <w:rsid w:val="00586415"/>
    <w:rsid w:val="0059068E"/>
    <w:rsid w:val="00591A0C"/>
    <w:rsid w:val="005941D4"/>
    <w:rsid w:val="00596958"/>
    <w:rsid w:val="00597142"/>
    <w:rsid w:val="005974B5"/>
    <w:rsid w:val="005A0529"/>
    <w:rsid w:val="005A41DE"/>
    <w:rsid w:val="005A4CA4"/>
    <w:rsid w:val="005B320B"/>
    <w:rsid w:val="005C4192"/>
    <w:rsid w:val="005D10B1"/>
    <w:rsid w:val="005E02CF"/>
    <w:rsid w:val="005E0F07"/>
    <w:rsid w:val="005E2A0D"/>
    <w:rsid w:val="005E3919"/>
    <w:rsid w:val="005F1E36"/>
    <w:rsid w:val="005F225D"/>
    <w:rsid w:val="005F5FBF"/>
    <w:rsid w:val="005F75CA"/>
    <w:rsid w:val="00600AE4"/>
    <w:rsid w:val="00601B41"/>
    <w:rsid w:val="00605B77"/>
    <w:rsid w:val="0061116F"/>
    <w:rsid w:val="00611863"/>
    <w:rsid w:val="00624462"/>
    <w:rsid w:val="006252BC"/>
    <w:rsid w:val="0063162B"/>
    <w:rsid w:val="00633F4C"/>
    <w:rsid w:val="00641815"/>
    <w:rsid w:val="006511F4"/>
    <w:rsid w:val="0066192E"/>
    <w:rsid w:val="00666B58"/>
    <w:rsid w:val="00667213"/>
    <w:rsid w:val="00667987"/>
    <w:rsid w:val="006720A6"/>
    <w:rsid w:val="006750DA"/>
    <w:rsid w:val="006807F2"/>
    <w:rsid w:val="006856EF"/>
    <w:rsid w:val="0069120C"/>
    <w:rsid w:val="006976D8"/>
    <w:rsid w:val="006A0DCF"/>
    <w:rsid w:val="006A2598"/>
    <w:rsid w:val="006A57B2"/>
    <w:rsid w:val="006B04C3"/>
    <w:rsid w:val="006B14CB"/>
    <w:rsid w:val="006B51C9"/>
    <w:rsid w:val="006B75A4"/>
    <w:rsid w:val="006B7C26"/>
    <w:rsid w:val="006B7C84"/>
    <w:rsid w:val="006C07A1"/>
    <w:rsid w:val="006C44A0"/>
    <w:rsid w:val="006C7C40"/>
    <w:rsid w:val="006D0218"/>
    <w:rsid w:val="006D1044"/>
    <w:rsid w:val="006D417A"/>
    <w:rsid w:val="006D63CB"/>
    <w:rsid w:val="006D7802"/>
    <w:rsid w:val="006F3AB3"/>
    <w:rsid w:val="006F4C88"/>
    <w:rsid w:val="006F4E47"/>
    <w:rsid w:val="006F7934"/>
    <w:rsid w:val="007015E2"/>
    <w:rsid w:val="007040B8"/>
    <w:rsid w:val="00710389"/>
    <w:rsid w:val="007133EF"/>
    <w:rsid w:val="007153EB"/>
    <w:rsid w:val="00720FC6"/>
    <w:rsid w:val="00730913"/>
    <w:rsid w:val="00730924"/>
    <w:rsid w:val="00731275"/>
    <w:rsid w:val="007372B3"/>
    <w:rsid w:val="007379F2"/>
    <w:rsid w:val="00745025"/>
    <w:rsid w:val="0077398B"/>
    <w:rsid w:val="00774B74"/>
    <w:rsid w:val="007831DC"/>
    <w:rsid w:val="00784916"/>
    <w:rsid w:val="00784A51"/>
    <w:rsid w:val="00785678"/>
    <w:rsid w:val="007858D2"/>
    <w:rsid w:val="00787C53"/>
    <w:rsid w:val="007904E8"/>
    <w:rsid w:val="0079299E"/>
    <w:rsid w:val="007A0278"/>
    <w:rsid w:val="007A131F"/>
    <w:rsid w:val="007A2CEA"/>
    <w:rsid w:val="007B2838"/>
    <w:rsid w:val="007B4709"/>
    <w:rsid w:val="007C0AB5"/>
    <w:rsid w:val="007C2415"/>
    <w:rsid w:val="007E3E44"/>
    <w:rsid w:val="007E53B0"/>
    <w:rsid w:val="007F1F6A"/>
    <w:rsid w:val="00800BA6"/>
    <w:rsid w:val="00807399"/>
    <w:rsid w:val="00811367"/>
    <w:rsid w:val="00812CCC"/>
    <w:rsid w:val="008135C1"/>
    <w:rsid w:val="008206ED"/>
    <w:rsid w:val="00824252"/>
    <w:rsid w:val="0082663B"/>
    <w:rsid w:val="008416E7"/>
    <w:rsid w:val="00842C83"/>
    <w:rsid w:val="008435B1"/>
    <w:rsid w:val="0084403E"/>
    <w:rsid w:val="00844570"/>
    <w:rsid w:val="00846995"/>
    <w:rsid w:val="0084798C"/>
    <w:rsid w:val="0085162E"/>
    <w:rsid w:val="00851AF5"/>
    <w:rsid w:val="00866F5D"/>
    <w:rsid w:val="00871CD5"/>
    <w:rsid w:val="0087383A"/>
    <w:rsid w:val="0087533F"/>
    <w:rsid w:val="00875E75"/>
    <w:rsid w:val="00883B02"/>
    <w:rsid w:val="0088547F"/>
    <w:rsid w:val="00890C1B"/>
    <w:rsid w:val="00893007"/>
    <w:rsid w:val="008940F2"/>
    <w:rsid w:val="008945C9"/>
    <w:rsid w:val="008A3986"/>
    <w:rsid w:val="008B0019"/>
    <w:rsid w:val="008B7DC8"/>
    <w:rsid w:val="008C1DE4"/>
    <w:rsid w:val="008C324C"/>
    <w:rsid w:val="008C3487"/>
    <w:rsid w:val="008C6C70"/>
    <w:rsid w:val="008D1DAB"/>
    <w:rsid w:val="008D49FF"/>
    <w:rsid w:val="008D6F43"/>
    <w:rsid w:val="008E1CA1"/>
    <w:rsid w:val="008E563A"/>
    <w:rsid w:val="008F1C0E"/>
    <w:rsid w:val="008F7DA7"/>
    <w:rsid w:val="009010AD"/>
    <w:rsid w:val="00910FC6"/>
    <w:rsid w:val="00916872"/>
    <w:rsid w:val="00917293"/>
    <w:rsid w:val="00922445"/>
    <w:rsid w:val="00925E0A"/>
    <w:rsid w:val="00932FF8"/>
    <w:rsid w:val="00937C84"/>
    <w:rsid w:val="00947C2D"/>
    <w:rsid w:val="009529A9"/>
    <w:rsid w:val="00953741"/>
    <w:rsid w:val="00955B46"/>
    <w:rsid w:val="009619CF"/>
    <w:rsid w:val="00965732"/>
    <w:rsid w:val="00967E3A"/>
    <w:rsid w:val="0097281A"/>
    <w:rsid w:val="00974D66"/>
    <w:rsid w:val="00983327"/>
    <w:rsid w:val="009855BA"/>
    <w:rsid w:val="00995D5B"/>
    <w:rsid w:val="00996041"/>
    <w:rsid w:val="009A1D71"/>
    <w:rsid w:val="009A29DF"/>
    <w:rsid w:val="009C23DD"/>
    <w:rsid w:val="009C4B5F"/>
    <w:rsid w:val="009D2EC8"/>
    <w:rsid w:val="009D429E"/>
    <w:rsid w:val="009E3F99"/>
    <w:rsid w:val="009E7F38"/>
    <w:rsid w:val="00A0310A"/>
    <w:rsid w:val="00A0356B"/>
    <w:rsid w:val="00A05B8D"/>
    <w:rsid w:val="00A0732A"/>
    <w:rsid w:val="00A12B0D"/>
    <w:rsid w:val="00A142B6"/>
    <w:rsid w:val="00A151FD"/>
    <w:rsid w:val="00A174B2"/>
    <w:rsid w:val="00A20392"/>
    <w:rsid w:val="00A20FB6"/>
    <w:rsid w:val="00A26446"/>
    <w:rsid w:val="00A37584"/>
    <w:rsid w:val="00A377CA"/>
    <w:rsid w:val="00A41BFE"/>
    <w:rsid w:val="00A45844"/>
    <w:rsid w:val="00A46735"/>
    <w:rsid w:val="00A50434"/>
    <w:rsid w:val="00A509E4"/>
    <w:rsid w:val="00A50C8A"/>
    <w:rsid w:val="00A516BE"/>
    <w:rsid w:val="00A54B32"/>
    <w:rsid w:val="00A54F5D"/>
    <w:rsid w:val="00A60B92"/>
    <w:rsid w:val="00A656A5"/>
    <w:rsid w:val="00A674A9"/>
    <w:rsid w:val="00A74C85"/>
    <w:rsid w:val="00A7548B"/>
    <w:rsid w:val="00A81060"/>
    <w:rsid w:val="00A8112B"/>
    <w:rsid w:val="00A81748"/>
    <w:rsid w:val="00A85629"/>
    <w:rsid w:val="00A93274"/>
    <w:rsid w:val="00AA1817"/>
    <w:rsid w:val="00AA31C4"/>
    <w:rsid w:val="00AB2989"/>
    <w:rsid w:val="00AB422F"/>
    <w:rsid w:val="00AB62AF"/>
    <w:rsid w:val="00AB6707"/>
    <w:rsid w:val="00AC2BDA"/>
    <w:rsid w:val="00AD722D"/>
    <w:rsid w:val="00AD7705"/>
    <w:rsid w:val="00AE41D2"/>
    <w:rsid w:val="00AE4F12"/>
    <w:rsid w:val="00AE5069"/>
    <w:rsid w:val="00AE6102"/>
    <w:rsid w:val="00AE6D0C"/>
    <w:rsid w:val="00B00982"/>
    <w:rsid w:val="00B010A5"/>
    <w:rsid w:val="00B0359C"/>
    <w:rsid w:val="00B171AC"/>
    <w:rsid w:val="00B2334A"/>
    <w:rsid w:val="00B237DA"/>
    <w:rsid w:val="00B25396"/>
    <w:rsid w:val="00B277A3"/>
    <w:rsid w:val="00B30D75"/>
    <w:rsid w:val="00B327E9"/>
    <w:rsid w:val="00B3533D"/>
    <w:rsid w:val="00B37758"/>
    <w:rsid w:val="00B40DDB"/>
    <w:rsid w:val="00B43CE2"/>
    <w:rsid w:val="00B5018E"/>
    <w:rsid w:val="00B506AE"/>
    <w:rsid w:val="00B54024"/>
    <w:rsid w:val="00B55D95"/>
    <w:rsid w:val="00B56070"/>
    <w:rsid w:val="00B60F2F"/>
    <w:rsid w:val="00B66163"/>
    <w:rsid w:val="00B66CFB"/>
    <w:rsid w:val="00B71EC6"/>
    <w:rsid w:val="00B74F6D"/>
    <w:rsid w:val="00B83900"/>
    <w:rsid w:val="00B84129"/>
    <w:rsid w:val="00B84A85"/>
    <w:rsid w:val="00B858F2"/>
    <w:rsid w:val="00B870AB"/>
    <w:rsid w:val="00B93418"/>
    <w:rsid w:val="00B95B8A"/>
    <w:rsid w:val="00B96BC8"/>
    <w:rsid w:val="00B971BC"/>
    <w:rsid w:val="00BA0632"/>
    <w:rsid w:val="00BA4595"/>
    <w:rsid w:val="00BA66D9"/>
    <w:rsid w:val="00BB09A3"/>
    <w:rsid w:val="00BB3346"/>
    <w:rsid w:val="00BC004A"/>
    <w:rsid w:val="00BC0A34"/>
    <w:rsid w:val="00BC67BC"/>
    <w:rsid w:val="00BD056A"/>
    <w:rsid w:val="00BD53FC"/>
    <w:rsid w:val="00BD54A7"/>
    <w:rsid w:val="00BD578A"/>
    <w:rsid w:val="00BE644C"/>
    <w:rsid w:val="00BF02F6"/>
    <w:rsid w:val="00BF65F8"/>
    <w:rsid w:val="00C0049A"/>
    <w:rsid w:val="00C02E99"/>
    <w:rsid w:val="00C06BF4"/>
    <w:rsid w:val="00C10C07"/>
    <w:rsid w:val="00C166F7"/>
    <w:rsid w:val="00C207BA"/>
    <w:rsid w:val="00C22B11"/>
    <w:rsid w:val="00C315FB"/>
    <w:rsid w:val="00C349E5"/>
    <w:rsid w:val="00C35DD9"/>
    <w:rsid w:val="00C36916"/>
    <w:rsid w:val="00C41B1E"/>
    <w:rsid w:val="00C45C01"/>
    <w:rsid w:val="00C47C34"/>
    <w:rsid w:val="00C47C77"/>
    <w:rsid w:val="00C5389F"/>
    <w:rsid w:val="00C639F8"/>
    <w:rsid w:val="00C716B6"/>
    <w:rsid w:val="00C77945"/>
    <w:rsid w:val="00C822C2"/>
    <w:rsid w:val="00C8336D"/>
    <w:rsid w:val="00C83EB3"/>
    <w:rsid w:val="00C83FE6"/>
    <w:rsid w:val="00C84043"/>
    <w:rsid w:val="00C85A3D"/>
    <w:rsid w:val="00C87535"/>
    <w:rsid w:val="00C9452E"/>
    <w:rsid w:val="00CA02B0"/>
    <w:rsid w:val="00CA07FD"/>
    <w:rsid w:val="00CA3571"/>
    <w:rsid w:val="00CA759E"/>
    <w:rsid w:val="00CB54CA"/>
    <w:rsid w:val="00CC2E69"/>
    <w:rsid w:val="00CC454B"/>
    <w:rsid w:val="00CC66B2"/>
    <w:rsid w:val="00CD0C8F"/>
    <w:rsid w:val="00CD2E5F"/>
    <w:rsid w:val="00CD3CAA"/>
    <w:rsid w:val="00CE10C5"/>
    <w:rsid w:val="00CE4C47"/>
    <w:rsid w:val="00CF0ABC"/>
    <w:rsid w:val="00CF4319"/>
    <w:rsid w:val="00D0209B"/>
    <w:rsid w:val="00D06C97"/>
    <w:rsid w:val="00D11828"/>
    <w:rsid w:val="00D33FEE"/>
    <w:rsid w:val="00D37F1D"/>
    <w:rsid w:val="00D47A83"/>
    <w:rsid w:val="00D47E75"/>
    <w:rsid w:val="00D614BC"/>
    <w:rsid w:val="00D649C5"/>
    <w:rsid w:val="00D65D26"/>
    <w:rsid w:val="00D675D8"/>
    <w:rsid w:val="00D7189F"/>
    <w:rsid w:val="00D76272"/>
    <w:rsid w:val="00D869D1"/>
    <w:rsid w:val="00D878AC"/>
    <w:rsid w:val="00D87A18"/>
    <w:rsid w:val="00D910AC"/>
    <w:rsid w:val="00DA51A0"/>
    <w:rsid w:val="00DA72A0"/>
    <w:rsid w:val="00DA7FA1"/>
    <w:rsid w:val="00DB2779"/>
    <w:rsid w:val="00DB3342"/>
    <w:rsid w:val="00DB3963"/>
    <w:rsid w:val="00DC31C7"/>
    <w:rsid w:val="00DC535E"/>
    <w:rsid w:val="00DC7155"/>
    <w:rsid w:val="00DD1223"/>
    <w:rsid w:val="00DD6A97"/>
    <w:rsid w:val="00DD76AB"/>
    <w:rsid w:val="00DE095E"/>
    <w:rsid w:val="00DE0BF9"/>
    <w:rsid w:val="00DE24B0"/>
    <w:rsid w:val="00DE28A7"/>
    <w:rsid w:val="00DE2CCA"/>
    <w:rsid w:val="00DE6A44"/>
    <w:rsid w:val="00DF2F75"/>
    <w:rsid w:val="00DF3818"/>
    <w:rsid w:val="00E02B74"/>
    <w:rsid w:val="00E048AA"/>
    <w:rsid w:val="00E065FA"/>
    <w:rsid w:val="00E06624"/>
    <w:rsid w:val="00E125C6"/>
    <w:rsid w:val="00E14513"/>
    <w:rsid w:val="00E24362"/>
    <w:rsid w:val="00E257AD"/>
    <w:rsid w:val="00E3393E"/>
    <w:rsid w:val="00E34180"/>
    <w:rsid w:val="00E35A44"/>
    <w:rsid w:val="00E37405"/>
    <w:rsid w:val="00E42E0F"/>
    <w:rsid w:val="00E4692F"/>
    <w:rsid w:val="00E52185"/>
    <w:rsid w:val="00E568F2"/>
    <w:rsid w:val="00E605A2"/>
    <w:rsid w:val="00E62350"/>
    <w:rsid w:val="00E62B66"/>
    <w:rsid w:val="00E656CE"/>
    <w:rsid w:val="00E75E18"/>
    <w:rsid w:val="00E762C2"/>
    <w:rsid w:val="00E77149"/>
    <w:rsid w:val="00E84549"/>
    <w:rsid w:val="00E86015"/>
    <w:rsid w:val="00E91360"/>
    <w:rsid w:val="00E965A5"/>
    <w:rsid w:val="00E97138"/>
    <w:rsid w:val="00E97313"/>
    <w:rsid w:val="00EA27A4"/>
    <w:rsid w:val="00EA78E1"/>
    <w:rsid w:val="00EA7ECA"/>
    <w:rsid w:val="00EB2731"/>
    <w:rsid w:val="00EB2A3A"/>
    <w:rsid w:val="00EC2772"/>
    <w:rsid w:val="00EC2CF1"/>
    <w:rsid w:val="00EC2FC6"/>
    <w:rsid w:val="00EC5845"/>
    <w:rsid w:val="00EC6666"/>
    <w:rsid w:val="00ED5E13"/>
    <w:rsid w:val="00ED758C"/>
    <w:rsid w:val="00ED7728"/>
    <w:rsid w:val="00ED796E"/>
    <w:rsid w:val="00EE15D8"/>
    <w:rsid w:val="00EF1B8E"/>
    <w:rsid w:val="00EF2F6E"/>
    <w:rsid w:val="00EF3D60"/>
    <w:rsid w:val="00EF4928"/>
    <w:rsid w:val="00EF59D2"/>
    <w:rsid w:val="00EF5A33"/>
    <w:rsid w:val="00F17860"/>
    <w:rsid w:val="00F20A24"/>
    <w:rsid w:val="00F26D39"/>
    <w:rsid w:val="00F3077A"/>
    <w:rsid w:val="00F325AE"/>
    <w:rsid w:val="00F33891"/>
    <w:rsid w:val="00F36156"/>
    <w:rsid w:val="00F561D1"/>
    <w:rsid w:val="00F5697F"/>
    <w:rsid w:val="00F57EE7"/>
    <w:rsid w:val="00F60BD1"/>
    <w:rsid w:val="00F6152A"/>
    <w:rsid w:val="00F64143"/>
    <w:rsid w:val="00F64DDC"/>
    <w:rsid w:val="00F6551D"/>
    <w:rsid w:val="00F65D9F"/>
    <w:rsid w:val="00F85A23"/>
    <w:rsid w:val="00F91EE3"/>
    <w:rsid w:val="00F947B5"/>
    <w:rsid w:val="00F960E7"/>
    <w:rsid w:val="00F9694B"/>
    <w:rsid w:val="00FB576D"/>
    <w:rsid w:val="00FC6F38"/>
    <w:rsid w:val="00FD67CE"/>
    <w:rsid w:val="00FD7977"/>
    <w:rsid w:val="00FE1B94"/>
    <w:rsid w:val="0B7A6755"/>
    <w:rsid w:val="0CC87C5C"/>
    <w:rsid w:val="10A413C3"/>
    <w:rsid w:val="19D45F59"/>
    <w:rsid w:val="19DF07B1"/>
    <w:rsid w:val="1A7F13D5"/>
    <w:rsid w:val="207B32AE"/>
    <w:rsid w:val="228B460B"/>
    <w:rsid w:val="27FD216D"/>
    <w:rsid w:val="2EE86AE0"/>
    <w:rsid w:val="30944CC4"/>
    <w:rsid w:val="31FF2D54"/>
    <w:rsid w:val="35D663FF"/>
    <w:rsid w:val="39D01A9F"/>
    <w:rsid w:val="3A281B40"/>
    <w:rsid w:val="3C1E7DF1"/>
    <w:rsid w:val="49075602"/>
    <w:rsid w:val="4D28659F"/>
    <w:rsid w:val="5E317433"/>
    <w:rsid w:val="616432A3"/>
    <w:rsid w:val="63D62777"/>
    <w:rsid w:val="646D6F25"/>
    <w:rsid w:val="6AF35DC7"/>
    <w:rsid w:val="6AF440DF"/>
    <w:rsid w:val="6CBC6564"/>
    <w:rsid w:val="71D56F18"/>
    <w:rsid w:val="728520A5"/>
    <w:rsid w:val="73034E28"/>
    <w:rsid w:val="7F03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77"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7C7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47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7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7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三级标题"/>
    <w:basedOn w:val="4"/>
    <w:next w:val="a"/>
    <w:qFormat/>
    <w:rsid w:val="00C47C77"/>
    <w:pPr>
      <w:keepLines w:val="0"/>
      <w:widowControl/>
      <w:spacing w:before="240" w:after="60" w:line="360" w:lineRule="auto"/>
      <w:ind w:firstLineChars="200" w:firstLine="602"/>
      <w:jc w:val="left"/>
    </w:pPr>
    <w:rPr>
      <w:rFonts w:ascii="楷体" w:eastAsia="仿宋_GB2312" w:hAnsi="楷体" w:cs="Times New Roman"/>
      <w:kern w:val="0"/>
      <w:sz w:val="30"/>
      <w:szCs w:val="30"/>
      <w:lang w:eastAsia="en-US" w:bidi="en-US"/>
    </w:rPr>
  </w:style>
  <w:style w:type="character" w:customStyle="1" w:styleId="4Char">
    <w:name w:val="标题 4 Char"/>
    <w:basedOn w:val="a0"/>
    <w:link w:val="4"/>
    <w:uiPriority w:val="9"/>
    <w:semiHidden/>
    <w:qFormat/>
    <w:rsid w:val="00C47C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sid w:val="00C47C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7C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7C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4140-C337-4E15-A143-812C18F1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</Words>
  <Characters>1589</Characters>
  <Application>Microsoft Office Word</Application>
  <DocSecurity>0</DocSecurity>
  <Lines>13</Lines>
  <Paragraphs>3</Paragraphs>
  <ScaleCrop>false</ScaleCrop>
  <Company>gsc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smq</dc:creator>
  <cp:lastModifiedBy>俞榕森</cp:lastModifiedBy>
  <cp:revision>2</cp:revision>
  <cp:lastPrinted>2022-06-15T04:40:00Z</cp:lastPrinted>
  <dcterms:created xsi:type="dcterms:W3CDTF">2023-05-11T01:43:00Z</dcterms:created>
  <dcterms:modified xsi:type="dcterms:W3CDTF">2023-05-11T01:43:00Z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6BBD106759A4495BB000AC67282F27A5</vt:lpwstr>
  </property>
</Properties>
</file>