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rPr>
          <w:rFonts w:hint="eastAsia"/>
        </w:rPr>
      </w:pPr>
    </w:p>
    <w:p>
      <w:pPr>
        <w:pStyle w:val="3"/>
        <w:ind w:firstLine="467" w:firstLineChars="13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bidi="ar"/>
        </w:rPr>
        <w:t>水务工程扬尘视频监控系统安装项目清单</w:t>
      </w:r>
    </w:p>
    <w:p>
      <w:pPr>
        <w:pStyle w:val="3"/>
        <w:rPr>
          <w:rFonts w:hint="eastAsia" w:ascii="仿宋" w:hAnsi="仿宋" w:eastAsia="仿宋" w:cs="仿宋_GB2312"/>
          <w:kern w:val="0"/>
          <w:sz w:val="28"/>
          <w:szCs w:val="28"/>
          <w:lang w:bidi="ar"/>
        </w:rPr>
      </w:pPr>
    </w:p>
    <w:p>
      <w:pPr>
        <w:pStyle w:val="3"/>
        <w:rPr>
          <w:rFonts w:hint="eastAsia"/>
          <w:sz w:val="28"/>
          <w:szCs w:val="28"/>
          <w:lang w:bidi="ar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bidi="ar"/>
        </w:rPr>
        <w:t>填报单位:</w:t>
      </w:r>
      <w:r>
        <w:rPr>
          <w:rFonts w:ascii="仿宋" w:hAnsi="仿宋" w:eastAsia="仿宋" w:cs="仿宋_GB2312"/>
          <w:kern w:val="0"/>
          <w:sz w:val="28"/>
          <w:szCs w:val="28"/>
          <w:u w:val="single"/>
          <w:lang w:bidi="ar"/>
        </w:rPr>
        <w:t xml:space="preserve">                </w:t>
      </w:r>
    </w:p>
    <w:tbl>
      <w:tblPr>
        <w:tblStyle w:val="10"/>
        <w:tblW w:w="7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418"/>
        <w:gridCol w:w="1329"/>
        <w:gridCol w:w="1219"/>
        <w:gridCol w:w="992"/>
        <w:gridCol w:w="1137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6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报建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21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所在区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地址</w:t>
            </w:r>
          </w:p>
        </w:tc>
        <w:tc>
          <w:tcPr>
            <w:tcW w:w="11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建设单位</w:t>
            </w:r>
          </w:p>
        </w:tc>
        <w:tc>
          <w:tcPr>
            <w:tcW w:w="65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施工单位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29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55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29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55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29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55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29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55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1418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29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55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29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55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29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19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3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55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24"/>
          <w:lang w:bidi="ar"/>
        </w:rPr>
        <w:t>填表日期：</w:t>
      </w:r>
      <w:r>
        <w:rPr>
          <w:rFonts w:hint="eastAsia" w:ascii="仿宋_GB2312" w:hAnsi="宋体" w:eastAsia="仿宋_GB2312" w:cs="仿宋_GB2312"/>
          <w:kern w:val="0"/>
          <w:sz w:val="24"/>
          <w:u w:val="single"/>
          <w:lang w:bidi="ar"/>
        </w:rPr>
        <w:t xml:space="preserve">                </w:t>
      </w:r>
      <w:r>
        <w:rPr>
          <w:rFonts w:hint="eastAsia" w:ascii="仿宋_GB2312" w:hAnsi="宋体" w:eastAsia="仿宋_GB2312" w:cs="仿宋_GB2312"/>
          <w:kern w:val="0"/>
          <w:sz w:val="24"/>
          <w:lang w:bidi="ar"/>
        </w:rPr>
        <w:t xml:space="preserve">  填表人：</w:t>
      </w:r>
      <w:r>
        <w:rPr>
          <w:rFonts w:hint="eastAsia" w:ascii="仿宋_GB2312" w:hAnsi="宋体" w:eastAsia="仿宋_GB2312" w:cs="仿宋_GB2312"/>
          <w:kern w:val="0"/>
          <w:sz w:val="24"/>
          <w:u w:val="single"/>
          <w:lang w:bidi="ar"/>
        </w:rPr>
        <w:t xml:space="preserve">           </w:t>
      </w:r>
      <w:r>
        <w:rPr>
          <w:rFonts w:hint="eastAsia" w:ascii="仿宋_GB2312" w:hAnsi="宋体" w:eastAsia="仿宋_GB2312" w:cs="仿宋_GB2312"/>
          <w:kern w:val="0"/>
          <w:sz w:val="24"/>
          <w:lang w:bidi="ar"/>
        </w:rPr>
        <w:t xml:space="preserve">  联系方式：</w:t>
      </w:r>
      <w:r>
        <w:rPr>
          <w:rFonts w:hint="eastAsia" w:ascii="仿宋_GB2312" w:hAnsi="宋体" w:eastAsia="仿宋_GB2312" w:cs="仿宋_GB2312"/>
          <w:kern w:val="0"/>
          <w:sz w:val="24"/>
          <w:u w:val="single"/>
          <w:lang w:bidi="ar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E4002EFF" w:usb1="C000247B" w:usb2="00000009" w:usb3="00000000" w:csb0="000001FF" w:csb1="00000000"/>
  </w:font>
  <w:font w:name="文星简小标宋">
    <w:altName w:val="方正小标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5B" w:usb2="00000009" w:usb3="00000000" w:csb0="000001FF" w:csb1="00000000"/>
  </w:font>
  <w:font w:name="等线">
    <w:altName w:val="汉仪中宋简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汉仪旗黑-30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600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Y2NjMTA2OGY2YzgxNDNlNTNhZjEzMjRhOTZiNTEifQ=="/>
  </w:docVars>
  <w:rsids>
    <w:rsidRoot w:val="DD4B6E3A"/>
    <w:rsid w:val="000E1A29"/>
    <w:rsid w:val="001022C2"/>
    <w:rsid w:val="00113D8F"/>
    <w:rsid w:val="0012779A"/>
    <w:rsid w:val="003E6C1E"/>
    <w:rsid w:val="004A10DA"/>
    <w:rsid w:val="004B31E9"/>
    <w:rsid w:val="00507418"/>
    <w:rsid w:val="007259A3"/>
    <w:rsid w:val="00740922"/>
    <w:rsid w:val="00A157CF"/>
    <w:rsid w:val="00A93F8D"/>
    <w:rsid w:val="00AA1AB5"/>
    <w:rsid w:val="00AF4C07"/>
    <w:rsid w:val="00B512DD"/>
    <w:rsid w:val="00CF436B"/>
    <w:rsid w:val="00D14696"/>
    <w:rsid w:val="00EC4B5C"/>
    <w:rsid w:val="03032BFE"/>
    <w:rsid w:val="051EFDC3"/>
    <w:rsid w:val="127E669B"/>
    <w:rsid w:val="17CB5343"/>
    <w:rsid w:val="17FA6121"/>
    <w:rsid w:val="1BFBE92F"/>
    <w:rsid w:val="1DFFC535"/>
    <w:rsid w:val="1FBF183D"/>
    <w:rsid w:val="26DE8F83"/>
    <w:rsid w:val="2AF790AC"/>
    <w:rsid w:val="2FF1BCA4"/>
    <w:rsid w:val="31DB999D"/>
    <w:rsid w:val="34D53ADA"/>
    <w:rsid w:val="373F9DF4"/>
    <w:rsid w:val="37FB3E25"/>
    <w:rsid w:val="37FFCE9E"/>
    <w:rsid w:val="3A6998E1"/>
    <w:rsid w:val="3BF43FDF"/>
    <w:rsid w:val="3CBF0036"/>
    <w:rsid w:val="3DFDFA8E"/>
    <w:rsid w:val="3DFFF02B"/>
    <w:rsid w:val="3E71B5A4"/>
    <w:rsid w:val="3EDB15C9"/>
    <w:rsid w:val="3EFF12E2"/>
    <w:rsid w:val="3EFFDFE2"/>
    <w:rsid w:val="3F3FCD70"/>
    <w:rsid w:val="3F9F68D1"/>
    <w:rsid w:val="3FDF0730"/>
    <w:rsid w:val="3FFF0B39"/>
    <w:rsid w:val="4BBD2A98"/>
    <w:rsid w:val="4E16A64C"/>
    <w:rsid w:val="4EEB7F77"/>
    <w:rsid w:val="4EFA809A"/>
    <w:rsid w:val="4F2E9AC7"/>
    <w:rsid w:val="53D633C5"/>
    <w:rsid w:val="576F3B6B"/>
    <w:rsid w:val="57E7A697"/>
    <w:rsid w:val="57F1F400"/>
    <w:rsid w:val="57FFC89C"/>
    <w:rsid w:val="5BFB7E97"/>
    <w:rsid w:val="5DFBE36F"/>
    <w:rsid w:val="5E4789DA"/>
    <w:rsid w:val="5EBFD335"/>
    <w:rsid w:val="5FDF5260"/>
    <w:rsid w:val="60FBC244"/>
    <w:rsid w:val="65791D8F"/>
    <w:rsid w:val="6BEF67A8"/>
    <w:rsid w:val="6E791BC5"/>
    <w:rsid w:val="6F3E03EA"/>
    <w:rsid w:val="6FBFCA96"/>
    <w:rsid w:val="6FF598EC"/>
    <w:rsid w:val="72FFE7F8"/>
    <w:rsid w:val="74EFD3D7"/>
    <w:rsid w:val="76E367D6"/>
    <w:rsid w:val="77B907CF"/>
    <w:rsid w:val="77BB91A5"/>
    <w:rsid w:val="77DF2CE0"/>
    <w:rsid w:val="77F197E1"/>
    <w:rsid w:val="77FC821A"/>
    <w:rsid w:val="77FFC602"/>
    <w:rsid w:val="789893E3"/>
    <w:rsid w:val="79AFB114"/>
    <w:rsid w:val="79BB7C78"/>
    <w:rsid w:val="7B3F728D"/>
    <w:rsid w:val="7B7FB684"/>
    <w:rsid w:val="7BADCBAC"/>
    <w:rsid w:val="7BC36C39"/>
    <w:rsid w:val="7BDF6CC7"/>
    <w:rsid w:val="7BF70F4C"/>
    <w:rsid w:val="7CF22B7E"/>
    <w:rsid w:val="7D6D91EC"/>
    <w:rsid w:val="7DE7D5C4"/>
    <w:rsid w:val="7DFE46B3"/>
    <w:rsid w:val="7EBF6FF3"/>
    <w:rsid w:val="7ED19C64"/>
    <w:rsid w:val="7EFD6A98"/>
    <w:rsid w:val="7EFE564F"/>
    <w:rsid w:val="7EFF6A85"/>
    <w:rsid w:val="7F730DED"/>
    <w:rsid w:val="7F91F7AD"/>
    <w:rsid w:val="7FBEADA4"/>
    <w:rsid w:val="7FC78A4B"/>
    <w:rsid w:val="7FDFCB0E"/>
    <w:rsid w:val="7FE61B22"/>
    <w:rsid w:val="7FFDE0D1"/>
    <w:rsid w:val="7FFE6F21"/>
    <w:rsid w:val="7FFE9D8C"/>
    <w:rsid w:val="82FE38FF"/>
    <w:rsid w:val="8E3594DF"/>
    <w:rsid w:val="8FBD90EC"/>
    <w:rsid w:val="9BFE2112"/>
    <w:rsid w:val="9EF6295D"/>
    <w:rsid w:val="9F5357F0"/>
    <w:rsid w:val="9F6ADC1F"/>
    <w:rsid w:val="9F7FE295"/>
    <w:rsid w:val="9FFFF016"/>
    <w:rsid w:val="A33391AD"/>
    <w:rsid w:val="AB578BF8"/>
    <w:rsid w:val="ADBE8DD3"/>
    <w:rsid w:val="AF7F2673"/>
    <w:rsid w:val="AFDB12C7"/>
    <w:rsid w:val="AFF9419C"/>
    <w:rsid w:val="B2F33E73"/>
    <w:rsid w:val="B5C79F41"/>
    <w:rsid w:val="B5FFD93F"/>
    <w:rsid w:val="B67E34DB"/>
    <w:rsid w:val="B7F5FBF2"/>
    <w:rsid w:val="B86DE0B9"/>
    <w:rsid w:val="B9DA14C5"/>
    <w:rsid w:val="BDF68375"/>
    <w:rsid w:val="BDFBFA00"/>
    <w:rsid w:val="BF5B5816"/>
    <w:rsid w:val="BFCFC165"/>
    <w:rsid w:val="BFED8C98"/>
    <w:rsid w:val="BFFEE488"/>
    <w:rsid w:val="C9EEE31A"/>
    <w:rsid w:val="CDFF46C2"/>
    <w:rsid w:val="CE7F38D9"/>
    <w:rsid w:val="CFDABD68"/>
    <w:rsid w:val="CFFB3370"/>
    <w:rsid w:val="CFFD6937"/>
    <w:rsid w:val="D3FAF298"/>
    <w:rsid w:val="D63F22E0"/>
    <w:rsid w:val="D93F48CC"/>
    <w:rsid w:val="DAEFF6B7"/>
    <w:rsid w:val="DD4B6E3A"/>
    <w:rsid w:val="DDF3999E"/>
    <w:rsid w:val="DEC7BBD4"/>
    <w:rsid w:val="DEEF2857"/>
    <w:rsid w:val="DF8FCFC3"/>
    <w:rsid w:val="DF9F69ED"/>
    <w:rsid w:val="E7C7ABF0"/>
    <w:rsid w:val="E7DB3A62"/>
    <w:rsid w:val="E7F74222"/>
    <w:rsid w:val="E7FFC7BF"/>
    <w:rsid w:val="E9BF8EF0"/>
    <w:rsid w:val="EBFF94E3"/>
    <w:rsid w:val="EF5EA9CC"/>
    <w:rsid w:val="EFCFB9D7"/>
    <w:rsid w:val="EFD5211F"/>
    <w:rsid w:val="EFEC4E2B"/>
    <w:rsid w:val="F56A1640"/>
    <w:rsid w:val="F7FF9691"/>
    <w:rsid w:val="FAEF7594"/>
    <w:rsid w:val="FAF649CE"/>
    <w:rsid w:val="FB3B0FC4"/>
    <w:rsid w:val="FB7ABBF2"/>
    <w:rsid w:val="FBEB4B64"/>
    <w:rsid w:val="FBFF5BA8"/>
    <w:rsid w:val="FDD72F73"/>
    <w:rsid w:val="FDFE7072"/>
    <w:rsid w:val="FE7B0F02"/>
    <w:rsid w:val="FEFB3333"/>
    <w:rsid w:val="FF1F1021"/>
    <w:rsid w:val="FF3637D5"/>
    <w:rsid w:val="FF7F8B25"/>
    <w:rsid w:val="FF95C0E4"/>
    <w:rsid w:val="FFA1202F"/>
    <w:rsid w:val="FFBBBF5B"/>
    <w:rsid w:val="FFBF05ED"/>
    <w:rsid w:val="FFBF81E6"/>
    <w:rsid w:val="FFC7D55F"/>
    <w:rsid w:val="FFF6D77D"/>
    <w:rsid w:val="FFF76421"/>
    <w:rsid w:val="FFFB8F2D"/>
    <w:rsid w:val="FFFD2EE2"/>
    <w:rsid w:val="FFFEB5AD"/>
    <w:rsid w:val="FFFF6F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480" w:after="80"/>
      <w:outlineLvl w:val="0"/>
    </w:pPr>
    <w:rPr>
      <w:rFonts w:ascii="Calibri Light" w:hAnsi="Calibri Light" w:eastAsia="宋体" w:cs="Times New Roman"/>
      <w:color w:val="2E75B5"/>
      <w:sz w:val="48"/>
      <w:szCs w:val="4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First Indent"/>
    <w:qFormat/>
    <w:uiPriority w:val="0"/>
    <w:pPr>
      <w:widowControl w:val="0"/>
      <w:spacing w:after="140" w:line="578" w:lineRule="exact"/>
      <w:ind w:firstLine="420" w:firstLineChars="100"/>
      <w:jc w:val="both"/>
    </w:pPr>
    <w:rPr>
      <w:rFonts w:ascii="Calibri" w:hAnsi="Calibri" w:eastAsia="文星简小标宋"/>
      <w:kern w:val="2"/>
      <w:sz w:val="4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index heading"/>
    <w:basedOn w:val="1"/>
    <w:next w:val="8"/>
    <w:qFormat/>
    <w:uiPriority w:val="0"/>
    <w:rPr>
      <w:rFonts w:ascii="Arial" w:hAnsi="Arial" w:cs="Arial"/>
      <w:b/>
      <w:bCs/>
    </w:rPr>
  </w:style>
  <w:style w:type="paragraph" w:styleId="8">
    <w:name w:val="index 1"/>
    <w:basedOn w:val="1"/>
    <w:next w:val="1"/>
    <w:unhideWhenUsed/>
    <w:qFormat/>
    <w:uiPriority w:val="0"/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font01"/>
    <w:qFormat/>
    <w:uiPriority w:val="0"/>
    <w:rPr>
      <w:rFonts w:hint="default" w:ascii="等线" w:hAnsi="等线" w:eastAsia="等线" w:cs="等线"/>
      <w:b/>
      <w:color w:val="000000"/>
      <w:sz w:val="22"/>
      <w:szCs w:val="22"/>
      <w:u w:val="none"/>
    </w:rPr>
  </w:style>
  <w:style w:type="character" w:customStyle="1" w:styleId="15">
    <w:name w:val="font11"/>
    <w:qFormat/>
    <w:uiPriority w:val="0"/>
    <w:rPr>
      <w:rFonts w:ascii="汉仪旗黑-30简" w:hAnsi="汉仪旗黑-30简" w:eastAsia="汉仪旗黑-30简" w:cs="汉仪旗黑-30简"/>
      <w:b/>
      <w:color w:val="000000"/>
      <w:sz w:val="22"/>
      <w:szCs w:val="22"/>
      <w:u w:val="none"/>
    </w:rPr>
  </w:style>
  <w:style w:type="table" w:customStyle="1" w:styleId="16">
    <w:name w:val="普通表格1"/>
    <w:semiHidden/>
    <w:qFormat/>
    <w:uiPriority w:val="0"/>
    <w:rPr>
      <w:lang w:val="en-US" w:eastAsia="zh-CN" w:bidi="ar-SA"/>
    </w:rPr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Lines>1</Lines>
  <Paragraphs>1</Paragraphs>
  <TotalTime>0</TotalTime>
  <ScaleCrop>false</ScaleCrop>
  <LinksUpToDate>false</LinksUpToDate>
  <CharactersWithSpaces>202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2024-12-03T15:27:00Z</dcterms:created>
  <dc:creator>汤莹</dc:creator>
  <cp:lastModifiedBy>文印室</cp:lastModifiedBy>
  <cp:lastPrinted>2024-10-17T08:27:00Z</cp:lastPrinted>
  <dcterms:modified xsi:type="dcterms:W3CDTF">2024-12-05T10:25:02Z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C78682D1F5D6412684D3D46158FD7682_13</vt:lpwstr>
  </property>
</Properties>
</file>