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委 托 书</w:t>
      </w:r>
    </w:p>
    <w:p>
      <w:pPr>
        <w:rPr>
          <w:rFonts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委托人：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                                      </w:t>
      </w:r>
    </w:p>
    <w:p>
      <w:pPr>
        <w:tabs>
          <w:tab w:val="left" w:pos="4592"/>
          <w:tab w:val="left" w:pos="6601"/>
        </w:tabs>
        <w:rPr>
          <w:rFonts w:ascii="仿宋_GB2312" w:hAnsi="宋体" w:eastAsia="仿宋_GB2312"/>
          <w:sz w:val="30"/>
          <w:szCs w:val="30"/>
          <w:highlight w:val="none"/>
          <w:u w:val="singl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法定代表人/负责人：</w:t>
      </w:r>
      <w:r>
        <w:rPr>
          <w:rFonts w:hint="eastAsia" w:ascii="仿宋_GB2312" w:hAnsi="宋体" w:eastAsia="仿宋_GB2312"/>
          <w:sz w:val="30"/>
          <w:szCs w:val="30"/>
          <w:highlight w:val="none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职务：</w:t>
      </w:r>
      <w:r>
        <w:rPr>
          <w:rFonts w:hint="eastAsia" w:ascii="仿宋_GB2312" w:hAnsi="宋体" w:eastAsia="仿宋_GB2312"/>
          <w:sz w:val="30"/>
          <w:szCs w:val="30"/>
          <w:highlight w:val="none"/>
          <w:u w:val="single"/>
        </w:rPr>
        <w:t xml:space="preserve">                     </w:t>
      </w:r>
    </w:p>
    <w:p>
      <w:pPr>
        <w:tabs>
          <w:tab w:val="left" w:pos="4592"/>
          <w:tab w:val="left" w:pos="6601"/>
        </w:tabs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性别：</w:t>
      </w:r>
      <w:r>
        <w:rPr>
          <w:rFonts w:hint="eastAsia" w:ascii="仿宋_GB2312" w:hAnsi="宋体" w:eastAsia="仿宋_GB2312"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年龄：</w:t>
      </w:r>
      <w:r>
        <w:rPr>
          <w:rFonts w:hint="eastAsia" w:ascii="仿宋_GB2312" w:hAnsi="宋体" w:eastAsia="仿宋_GB2312"/>
          <w:sz w:val="30"/>
          <w:szCs w:val="30"/>
          <w:highlight w:val="none"/>
          <w:u w:val="single"/>
        </w:rPr>
        <w:t xml:space="preserve">        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岁   单位：</w:t>
      </w:r>
      <w:r>
        <w:rPr>
          <w:rFonts w:hint="eastAsia" w:ascii="仿宋_GB2312" w:hAnsi="宋体" w:eastAsia="仿宋_GB2312"/>
          <w:sz w:val="30"/>
          <w:szCs w:val="30"/>
          <w:highlight w:val="none"/>
          <w:u w:val="single"/>
        </w:rPr>
        <w:t xml:space="preserve">                     </w:t>
      </w:r>
    </w:p>
    <w:p>
      <w:pPr>
        <w:tabs>
          <w:tab w:val="left" w:pos="4592"/>
          <w:tab w:val="left" w:pos="6601"/>
        </w:tabs>
        <w:rPr>
          <w:rFonts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住所地：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宋体" w:eastAsia="仿宋_GB2312"/>
          <w:sz w:val="30"/>
          <w:szCs w:val="30"/>
        </w:rPr>
        <w:t xml:space="preserve"> 邮编：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宋体" w:eastAsia="仿宋_GB2312"/>
          <w:sz w:val="30"/>
          <w:szCs w:val="30"/>
        </w:rPr>
        <w:t xml:space="preserve"> 电话：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</w:t>
      </w:r>
    </w:p>
    <w:p>
      <w:pPr>
        <w:tabs>
          <w:tab w:val="left" w:pos="4592"/>
          <w:tab w:val="left" w:pos="6601"/>
        </w:tabs>
        <w:rPr>
          <w:rFonts w:ascii="仿宋_GB2312" w:hAnsi="宋体" w:eastAsia="仿宋_GB2312"/>
          <w:sz w:val="30"/>
          <w:szCs w:val="30"/>
          <w:highlight w:val="yellow"/>
          <w:u w:val="single"/>
        </w:rPr>
      </w:pPr>
    </w:p>
    <w:p>
      <w:pPr>
        <w:rPr>
          <w:rFonts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代理人：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宋体" w:eastAsia="仿宋_GB2312"/>
          <w:sz w:val="30"/>
          <w:szCs w:val="30"/>
        </w:rPr>
        <w:t xml:space="preserve"> 性别：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 xml:space="preserve"> 年龄：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岁 单位：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  </w:t>
      </w:r>
    </w:p>
    <w:p>
      <w:pPr>
        <w:rPr>
          <w:rFonts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住所地：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宋体" w:eastAsia="仿宋_GB2312"/>
          <w:sz w:val="30"/>
          <w:szCs w:val="30"/>
        </w:rPr>
        <w:t xml:space="preserve"> 邮编：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宋体" w:eastAsia="仿宋_GB2312"/>
          <w:sz w:val="30"/>
          <w:szCs w:val="30"/>
        </w:rPr>
        <w:t>电话：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</w:t>
      </w:r>
    </w:p>
    <w:p>
      <w:pPr>
        <w:rPr>
          <w:rFonts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代理人：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宋体" w:eastAsia="仿宋_GB2312"/>
          <w:sz w:val="30"/>
          <w:szCs w:val="30"/>
        </w:rPr>
        <w:t xml:space="preserve"> 性别：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 xml:space="preserve"> 年龄：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岁 单位：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  </w:t>
      </w:r>
    </w:p>
    <w:p>
      <w:pPr>
        <w:tabs>
          <w:tab w:val="left" w:pos="6601"/>
        </w:tabs>
        <w:rPr>
          <w:rFonts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住所地：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宋体" w:eastAsia="仿宋_GB2312"/>
          <w:sz w:val="30"/>
          <w:szCs w:val="30"/>
        </w:rPr>
        <w:t xml:space="preserve"> 邮编：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宋体" w:eastAsia="仿宋_GB2312"/>
          <w:sz w:val="30"/>
          <w:szCs w:val="30"/>
        </w:rPr>
        <w:t xml:space="preserve"> 电话：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</w:t>
      </w:r>
    </w:p>
    <w:p>
      <w:pPr>
        <w:tabs>
          <w:tab w:val="left" w:pos="6601"/>
        </w:tabs>
        <w:rPr>
          <w:rFonts w:ascii="仿宋_GB2312" w:hAnsi="宋体" w:eastAsia="仿宋_GB2312"/>
          <w:sz w:val="30"/>
          <w:szCs w:val="30"/>
          <w:u w:val="single"/>
        </w:rPr>
      </w:pP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现委托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宋体" w:eastAsia="仿宋_GB2312"/>
          <w:sz w:val="30"/>
          <w:szCs w:val="30"/>
        </w:rPr>
        <w:t>在关于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（涉嫌+案由）      </w:t>
      </w:r>
      <w:r>
        <w:rPr>
          <w:rFonts w:hint="eastAsia" w:ascii="仿宋_GB2312" w:hAnsi="宋体" w:eastAsia="仿宋_GB2312"/>
          <w:sz w:val="30"/>
          <w:szCs w:val="30"/>
        </w:rPr>
        <w:t>事项处理中，作为本单位（本人）的代理人，代理权限为：</w:t>
      </w:r>
    </w:p>
    <w:p>
      <w:pPr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□ 特别代理：包括代为接受询问、提供证据、提出陈述和申辩、处理听证事宜、签署和签收有关法律文书等；</w:t>
      </w:r>
    </w:p>
    <w:p>
      <w:pPr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□ 一般代理</w:t>
      </w:r>
      <w:r>
        <w:rPr>
          <w:rFonts w:hint="eastAsia" w:ascii="仿宋_GB2312" w:hAnsi="宋体" w:eastAsia="仿宋_GB2312"/>
          <w:sz w:val="30"/>
          <w:szCs w:val="30"/>
        </w:rPr>
        <w:t>（</w:t>
      </w:r>
      <w:r>
        <w:rPr>
          <w:rFonts w:hint="eastAsia" w:ascii="仿宋_GB2312" w:hAnsi="宋体" w:eastAsia="仿宋_GB2312"/>
          <w:b/>
          <w:sz w:val="30"/>
          <w:szCs w:val="30"/>
        </w:rPr>
        <w:t>需填写具体代理事项</w:t>
      </w:r>
      <w:r>
        <w:rPr>
          <w:rFonts w:hint="eastAsia" w:ascii="仿宋_GB2312" w:hAnsi="宋体" w:eastAsia="仿宋_GB2312"/>
          <w:sz w:val="30"/>
          <w:szCs w:val="30"/>
        </w:rPr>
        <w:t>）</w:t>
      </w:r>
      <w:r>
        <w:rPr>
          <w:rFonts w:hint="eastAsia" w:ascii="仿宋_GB2312" w:hAnsi="宋体" w:eastAsia="仿宋_GB2312"/>
          <w:b/>
          <w:sz w:val="30"/>
          <w:szCs w:val="30"/>
        </w:rPr>
        <w:t>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                                          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          </w:t>
      </w:r>
      <w:bookmarkStart w:id="0" w:name="_GoBack"/>
      <w:bookmarkEnd w:id="0"/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  <w:szCs w:val="30"/>
        </w:rPr>
        <w:t xml:space="preserve">               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委托期限：自委托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之日</w:t>
      </w:r>
      <w:r>
        <w:rPr>
          <w:rFonts w:hint="eastAsia" w:ascii="仿宋_GB2312" w:hAnsi="宋体" w:eastAsia="仿宋_GB2312"/>
          <w:sz w:val="30"/>
          <w:szCs w:val="30"/>
        </w:rPr>
        <w:t>起至代理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事项</w:t>
      </w:r>
      <w:r>
        <w:rPr>
          <w:rFonts w:hint="eastAsia" w:ascii="仿宋_GB2312" w:hAnsi="宋体" w:eastAsia="仿宋_GB2312"/>
          <w:sz w:val="30"/>
          <w:szCs w:val="30"/>
        </w:rPr>
        <w:t>办理完毕。</w:t>
      </w:r>
    </w:p>
    <w:p>
      <w:pPr>
        <w:jc w:val="center"/>
        <w:outlineLvl w:val="0"/>
        <w:rPr>
          <w:rFonts w:ascii="仿宋_GB2312" w:hAnsi="宋体" w:eastAsia="仿宋_GB2312"/>
          <w:sz w:val="30"/>
          <w:szCs w:val="30"/>
          <w:highlight w:val="none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委托人：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（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签名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/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盖章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）</w:t>
      </w:r>
    </w:p>
    <w:p>
      <w:pPr>
        <w:wordWrap w:val="0"/>
        <w:ind w:right="600"/>
        <w:jc w:val="righ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>日</w:t>
      </w:r>
    </w:p>
    <w:p>
      <w:pPr>
        <w:spacing w:line="360" w:lineRule="exact"/>
        <w:rPr>
          <w:rFonts w:ascii="仿宋_GB2312" w:hAnsi="黑体" w:eastAsia="仿宋_GB2312"/>
          <w:b/>
          <w:bCs/>
          <w:sz w:val="24"/>
        </w:rPr>
      </w:pPr>
    </w:p>
    <w:p>
      <w:pPr>
        <w:spacing w:line="360" w:lineRule="exact"/>
        <w:rPr>
          <w:b w:val="0"/>
          <w:bCs w:val="0"/>
          <w:sz w:val="24"/>
          <w:szCs w:val="24"/>
        </w:rPr>
      </w:pPr>
      <w:r>
        <w:rPr>
          <w:rFonts w:hint="eastAsia" w:ascii="仿宋_GB2312" w:hAnsi="黑体" w:eastAsia="仿宋_GB2312"/>
          <w:b w:val="0"/>
          <w:bCs w:val="0"/>
          <w:sz w:val="24"/>
          <w:szCs w:val="24"/>
        </w:rPr>
        <w:t>注：1、当事人系法人或其他组织的填写法定代表人姓名</w:t>
      </w:r>
      <w:r>
        <w:rPr>
          <w:rFonts w:hint="eastAsia" w:ascii="仿宋_GB2312" w:hAnsi="黑体" w:eastAsia="仿宋_GB2312"/>
          <w:b w:val="0"/>
          <w:bCs w:val="0"/>
          <w:sz w:val="24"/>
          <w:szCs w:val="24"/>
          <w:lang w:eastAsia="zh-CN"/>
        </w:rPr>
        <w:t>和</w:t>
      </w:r>
      <w:r>
        <w:rPr>
          <w:rFonts w:hint="eastAsia" w:ascii="仿宋_GB2312" w:hAnsi="黑体" w:eastAsia="仿宋_GB2312"/>
          <w:b w:val="0"/>
          <w:bCs w:val="0"/>
          <w:sz w:val="24"/>
          <w:szCs w:val="24"/>
        </w:rPr>
        <w:t>职务</w:t>
      </w:r>
      <w:r>
        <w:rPr>
          <w:rFonts w:hint="eastAsia" w:ascii="仿宋_GB2312" w:hAnsi="黑体" w:eastAsia="仿宋_GB2312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仿宋_GB2312" w:hAnsi="黑体" w:eastAsia="仿宋_GB2312"/>
          <w:b w:val="0"/>
          <w:bCs w:val="0"/>
          <w:sz w:val="24"/>
          <w:szCs w:val="24"/>
        </w:rPr>
        <w:t>系公民的填写性别年龄和单位，不涉及的以“/”划除；2、委托人可委托1～2名代理人处理代理事项；3、代理事项对应询问通知所列事项填写（涉嫌+案由）；4、</w:t>
      </w:r>
      <w:r>
        <w:rPr>
          <w:rFonts w:hint="eastAsia" w:ascii="仿宋_GB2312" w:hAnsi="黑体" w:eastAsia="仿宋_GB2312"/>
          <w:b w:val="0"/>
          <w:bCs w:val="0"/>
          <w:sz w:val="24"/>
          <w:szCs w:val="24"/>
          <w:lang w:eastAsia="zh-CN"/>
        </w:rPr>
        <w:t>委托人</w:t>
      </w:r>
      <w:r>
        <w:rPr>
          <w:rFonts w:hint="eastAsia" w:ascii="仿宋_GB2312" w:hAnsi="黑体" w:eastAsia="仿宋_GB2312"/>
          <w:b w:val="0"/>
          <w:bCs w:val="0"/>
          <w:sz w:val="24"/>
          <w:szCs w:val="24"/>
        </w:rPr>
        <w:t>为法人或其他组织的，在落款处盖章。</w:t>
      </w:r>
    </w:p>
    <w:sectPr>
      <w:pgSz w:w="11906" w:h="16838"/>
      <w:pgMar w:top="1134" w:right="1134" w:bottom="85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69"/>
    <w:rsid w:val="0002053F"/>
    <w:rsid w:val="00255B69"/>
    <w:rsid w:val="003A43C1"/>
    <w:rsid w:val="0058231F"/>
    <w:rsid w:val="00593765"/>
    <w:rsid w:val="005A55A9"/>
    <w:rsid w:val="00A026D2"/>
    <w:rsid w:val="00B078B6"/>
    <w:rsid w:val="00B80975"/>
    <w:rsid w:val="00EC4E3A"/>
    <w:rsid w:val="15B30F07"/>
    <w:rsid w:val="2EFF595B"/>
    <w:rsid w:val="5EFFA1FC"/>
    <w:rsid w:val="6BE70FFF"/>
    <w:rsid w:val="79FF092E"/>
    <w:rsid w:val="87FFB7B1"/>
    <w:rsid w:val="9ED78451"/>
    <w:rsid w:val="CEFCD6CD"/>
    <w:rsid w:val="F1ADEA1B"/>
    <w:rsid w:val="F7FFAA20"/>
    <w:rsid w:val="FFFBC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qFormat/>
    <w:uiPriority w:val="0"/>
    <w:pPr>
      <w:jc w:val="left"/>
    </w:pPr>
    <w:rPr>
      <w:rFonts w:eastAsia="仿宋_GB2312"/>
      <w:sz w:val="32"/>
      <w:szCs w:val="20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文字 Char"/>
    <w:basedOn w:val="7"/>
    <w:link w:val="2"/>
    <w:qFormat/>
    <w:uiPriority w:val="0"/>
    <w:rPr>
      <w:rFonts w:ascii="Times New Roman" w:hAnsi="Times New Roman" w:eastAsia="仿宋_GB2312"/>
      <w:kern w:val="2"/>
      <w:sz w:val="32"/>
    </w:rPr>
  </w:style>
  <w:style w:type="character" w:customStyle="1" w:styleId="9">
    <w:name w:val="批注框文本 Char"/>
    <w:basedOn w:val="7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ShanghaiWaterLaw</Company>
  <Pages>2</Pages>
  <Words>244</Words>
  <Characters>1394</Characters>
  <Lines>11</Lines>
  <Paragraphs>3</Paragraphs>
  <TotalTime>176.666666666667</TotalTime>
  <ScaleCrop>false</ScaleCrop>
  <LinksUpToDate>false</LinksUpToDate>
  <CharactersWithSpaces>1635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2024-11-20T16:07:00Z</dcterms:created>
  <dc:creator>xiangshutang</dc:creator>
  <cp:lastModifiedBy>xiangshutang</cp:lastModifiedBy>
  <dcterms:modified xsi:type="dcterms:W3CDTF">2025-07-24T18:09:41Z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