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F2" w:rsidRDefault="007067F2" w:rsidP="007067F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上 海 市 水 务 局</w:t>
      </w:r>
    </w:p>
    <w:p w:rsidR="007067F2" w:rsidRDefault="007067F2" w:rsidP="007067F2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行政处罚听证告知书</w:t>
      </w:r>
    </w:p>
    <w:p w:rsidR="007067F2" w:rsidRPr="007067F2" w:rsidRDefault="007067F2" w:rsidP="007067F2">
      <w:pPr>
        <w:jc w:val="center"/>
        <w:rPr>
          <w:rFonts w:ascii="仿宋_GB2312" w:eastAsia="仿宋_GB2312"/>
          <w:sz w:val="30"/>
          <w:szCs w:val="30"/>
        </w:rPr>
      </w:pPr>
      <w:r w:rsidRPr="007067F2">
        <w:rPr>
          <w:rFonts w:ascii="仿宋_GB2312" w:eastAsia="仿宋_GB2312" w:hint="eastAsia"/>
          <w:sz w:val="30"/>
          <w:szCs w:val="30"/>
        </w:rPr>
        <w:t>第</w:t>
      </w:r>
      <w:r w:rsidR="00587B93">
        <w:rPr>
          <w:rFonts w:ascii="仿宋_GB2312" w:eastAsia="仿宋_GB2312" w:hint="eastAsia"/>
          <w:sz w:val="30"/>
          <w:szCs w:val="30"/>
        </w:rPr>
        <w:t>2120</w:t>
      </w:r>
      <w:r w:rsidR="00120370">
        <w:rPr>
          <w:rFonts w:ascii="仿宋_GB2312" w:eastAsia="仿宋_GB2312" w:hint="eastAsia"/>
          <w:sz w:val="30"/>
          <w:szCs w:val="30"/>
        </w:rPr>
        <w:t>20</w:t>
      </w:r>
      <w:r w:rsidR="00587B93">
        <w:rPr>
          <w:rFonts w:ascii="仿宋_GB2312" w:eastAsia="仿宋_GB2312" w:hint="eastAsia"/>
          <w:sz w:val="30"/>
          <w:szCs w:val="30"/>
        </w:rPr>
        <w:t>00</w:t>
      </w:r>
      <w:r w:rsidR="00650510">
        <w:rPr>
          <w:rFonts w:ascii="仿宋_GB2312" w:eastAsia="仿宋_GB2312" w:hint="eastAsia"/>
          <w:sz w:val="30"/>
          <w:szCs w:val="30"/>
        </w:rPr>
        <w:t>32</w:t>
      </w:r>
      <w:r w:rsidRPr="007067F2">
        <w:rPr>
          <w:rFonts w:ascii="仿宋_GB2312" w:eastAsia="仿宋_GB2312" w:hint="eastAsia"/>
          <w:sz w:val="30"/>
          <w:szCs w:val="30"/>
        </w:rPr>
        <w:t>号</w:t>
      </w:r>
    </w:p>
    <w:p w:rsidR="007067F2" w:rsidRDefault="007067F2" w:rsidP="007067F2">
      <w:pPr>
        <w:spacing w:line="240" w:lineRule="exact"/>
        <w:rPr>
          <w:rFonts w:ascii="仿宋_GB2312" w:eastAsia="仿宋_GB2312"/>
          <w:sz w:val="30"/>
          <w:szCs w:val="30"/>
        </w:rPr>
      </w:pPr>
    </w:p>
    <w:p w:rsidR="007067F2" w:rsidRPr="007067F2" w:rsidRDefault="00650510" w:rsidP="00952B80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郭强</w:t>
      </w:r>
      <w:r w:rsidR="007067F2" w:rsidRPr="007067F2">
        <w:rPr>
          <w:rFonts w:ascii="仿宋_GB2312" w:eastAsia="仿宋_GB2312" w:hint="eastAsia"/>
          <w:sz w:val="30"/>
          <w:szCs w:val="30"/>
        </w:rPr>
        <w:t>：</w:t>
      </w:r>
    </w:p>
    <w:p w:rsidR="009D17B5" w:rsidRDefault="005942A6" w:rsidP="00952B80">
      <w:pPr>
        <w:spacing w:line="520" w:lineRule="exact"/>
        <w:ind w:firstLineChars="192" w:firstLine="576"/>
        <w:rPr>
          <w:rFonts w:ascii="仿宋_GB2312" w:eastAsia="仿宋_GB2312"/>
          <w:sz w:val="30"/>
          <w:szCs w:val="30"/>
        </w:rPr>
      </w:pPr>
      <w:r w:rsidRPr="003A713B">
        <w:rPr>
          <w:rFonts w:ascii="仿宋_GB2312" w:eastAsia="仿宋_GB2312" w:hint="eastAsia"/>
          <w:sz w:val="30"/>
          <w:szCs w:val="30"/>
        </w:rPr>
        <w:t>你于20</w:t>
      </w:r>
      <w:r w:rsidR="00120370">
        <w:rPr>
          <w:rFonts w:ascii="仿宋_GB2312" w:eastAsia="仿宋_GB2312" w:hint="eastAsia"/>
          <w:sz w:val="30"/>
          <w:szCs w:val="30"/>
        </w:rPr>
        <w:t>20</w:t>
      </w:r>
      <w:r w:rsidRPr="003A713B">
        <w:rPr>
          <w:rFonts w:ascii="仿宋_GB2312" w:eastAsia="仿宋_GB2312" w:hint="eastAsia"/>
          <w:sz w:val="30"/>
          <w:szCs w:val="30"/>
        </w:rPr>
        <w:t>年</w:t>
      </w:r>
      <w:r w:rsidR="00323332">
        <w:rPr>
          <w:rFonts w:ascii="仿宋_GB2312" w:eastAsia="仿宋_GB2312" w:hint="eastAsia"/>
          <w:sz w:val="30"/>
          <w:szCs w:val="30"/>
        </w:rPr>
        <w:t>9</w:t>
      </w:r>
      <w:r w:rsidRPr="005942A6">
        <w:rPr>
          <w:rFonts w:ascii="仿宋_GB2312" w:eastAsia="仿宋_GB2312" w:hint="eastAsia"/>
          <w:sz w:val="30"/>
          <w:szCs w:val="30"/>
        </w:rPr>
        <w:t>月</w:t>
      </w:r>
      <w:r w:rsidR="00323332">
        <w:rPr>
          <w:rFonts w:ascii="仿宋_GB2312" w:eastAsia="仿宋_GB2312" w:hint="eastAsia"/>
          <w:sz w:val="30"/>
          <w:szCs w:val="30"/>
        </w:rPr>
        <w:t>24</w:t>
      </w:r>
      <w:r w:rsidRPr="005942A6">
        <w:rPr>
          <w:rFonts w:ascii="仿宋_GB2312" w:eastAsia="仿宋_GB2312" w:hint="eastAsia"/>
          <w:sz w:val="30"/>
          <w:szCs w:val="30"/>
        </w:rPr>
        <w:t>日在</w:t>
      </w:r>
      <w:r w:rsidR="00DC7963" w:rsidRPr="00DC7963">
        <w:rPr>
          <w:rFonts w:ascii="仿宋_GB2312" w:eastAsia="仿宋_GB2312" w:hint="eastAsia"/>
          <w:sz w:val="30"/>
          <w:szCs w:val="30"/>
        </w:rPr>
        <w:t>长江河道上海段</w:t>
      </w:r>
      <w:r w:rsidR="00FA05D9">
        <w:rPr>
          <w:rFonts w:ascii="仿宋_GB2312" w:eastAsia="仿宋_GB2312" w:hint="eastAsia"/>
          <w:sz w:val="30"/>
          <w:szCs w:val="30"/>
        </w:rPr>
        <w:t>吴淞1</w:t>
      </w:r>
      <w:r w:rsidR="008D1903">
        <w:rPr>
          <w:rFonts w:ascii="仿宋_GB2312" w:eastAsia="仿宋_GB2312" w:hint="eastAsia"/>
          <w:sz w:val="30"/>
          <w:szCs w:val="30"/>
        </w:rPr>
        <w:t>1</w:t>
      </w:r>
      <w:r w:rsidR="00FA05D9">
        <w:rPr>
          <w:rFonts w:ascii="仿宋_GB2312" w:eastAsia="仿宋_GB2312" w:hint="eastAsia"/>
          <w:sz w:val="30"/>
          <w:szCs w:val="30"/>
        </w:rPr>
        <w:t>号锚地</w:t>
      </w:r>
      <w:r w:rsidR="008D1903">
        <w:rPr>
          <w:rFonts w:ascii="仿宋_GB2312" w:eastAsia="仿宋_GB2312" w:hint="eastAsia"/>
          <w:sz w:val="30"/>
          <w:szCs w:val="30"/>
        </w:rPr>
        <w:t>北侧</w:t>
      </w:r>
      <w:r w:rsidR="00FA05D9">
        <w:rPr>
          <w:rFonts w:ascii="仿宋_GB2312" w:eastAsia="仿宋_GB2312" w:hint="eastAsia"/>
          <w:sz w:val="30"/>
          <w:szCs w:val="30"/>
        </w:rPr>
        <w:t>附近</w:t>
      </w:r>
      <w:r w:rsidR="00DC7963" w:rsidRPr="00DC7963">
        <w:rPr>
          <w:rFonts w:ascii="仿宋_GB2312" w:eastAsia="仿宋_GB2312" w:hint="eastAsia"/>
          <w:sz w:val="30"/>
          <w:szCs w:val="30"/>
        </w:rPr>
        <w:t>水域</w:t>
      </w:r>
      <w:r w:rsidR="00284E23">
        <w:rPr>
          <w:rFonts w:ascii="仿宋_GB2312" w:eastAsia="仿宋_GB2312" w:hint="eastAsia"/>
          <w:sz w:val="30"/>
          <w:szCs w:val="30"/>
        </w:rPr>
        <w:t>组织“</w:t>
      </w:r>
      <w:r w:rsidR="008D1903">
        <w:rPr>
          <w:rFonts w:ascii="仿宋_GB2312" w:eastAsia="仿宋_GB2312" w:hint="eastAsia"/>
          <w:sz w:val="30"/>
          <w:szCs w:val="30"/>
        </w:rPr>
        <w:t>松园668</w:t>
      </w:r>
      <w:r w:rsidR="00284E23">
        <w:rPr>
          <w:rFonts w:ascii="仿宋_GB2312" w:eastAsia="仿宋_GB2312" w:hint="eastAsia"/>
          <w:sz w:val="30"/>
          <w:szCs w:val="30"/>
        </w:rPr>
        <w:t>”运砂船</w:t>
      </w:r>
      <w:r w:rsidRPr="005942A6">
        <w:rPr>
          <w:rFonts w:ascii="仿宋_GB2312" w:eastAsia="仿宋_GB2312" w:hint="eastAsia"/>
          <w:sz w:val="30"/>
          <w:szCs w:val="30"/>
        </w:rPr>
        <w:t>实施了违法采砂的行为</w:t>
      </w:r>
      <w:r w:rsidR="007067F2">
        <w:rPr>
          <w:rFonts w:ascii="仿宋_GB2312" w:eastAsia="仿宋_GB2312" w:hint="eastAsia"/>
          <w:sz w:val="30"/>
          <w:szCs w:val="30"/>
        </w:rPr>
        <w:t>，违反了</w:t>
      </w:r>
      <w:r w:rsidR="007067F2" w:rsidRPr="007067F2">
        <w:rPr>
          <w:rFonts w:ascii="仿宋_GB2312" w:eastAsia="仿宋_GB2312" w:hint="eastAsia"/>
          <w:sz w:val="30"/>
          <w:szCs w:val="30"/>
        </w:rPr>
        <w:t>《</w:t>
      </w:r>
      <w:r w:rsidR="00F12ABC" w:rsidRPr="007067F2">
        <w:rPr>
          <w:rFonts w:ascii="仿宋_GB2312" w:eastAsia="仿宋_GB2312" w:hint="eastAsia"/>
          <w:sz w:val="30"/>
          <w:szCs w:val="30"/>
        </w:rPr>
        <w:t>长江河道采砂管理条例</w:t>
      </w:r>
      <w:r w:rsidR="00135642">
        <w:rPr>
          <w:rFonts w:ascii="仿宋_GB2312" w:eastAsia="仿宋_GB2312" w:hint="eastAsia"/>
          <w:sz w:val="30"/>
          <w:szCs w:val="30"/>
        </w:rPr>
        <w:t>实施办法</w:t>
      </w:r>
      <w:r w:rsidR="007067F2" w:rsidRPr="007067F2">
        <w:rPr>
          <w:rFonts w:ascii="仿宋_GB2312" w:eastAsia="仿宋_GB2312" w:hint="eastAsia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第</w:t>
      </w:r>
      <w:r w:rsidR="00135642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十</w:t>
      </w:r>
      <w:r w:rsidR="00135642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条</w:t>
      </w:r>
      <w:bookmarkStart w:id="0" w:name="_Hlk4745614"/>
      <w:r w:rsidR="00175899">
        <w:rPr>
          <w:rFonts w:ascii="仿宋_GB2312" w:eastAsia="仿宋_GB2312" w:hint="eastAsia"/>
          <w:sz w:val="30"/>
          <w:szCs w:val="30"/>
        </w:rPr>
        <w:t>以及</w:t>
      </w:r>
      <w:r w:rsidR="00175899" w:rsidRPr="007067F2">
        <w:rPr>
          <w:rFonts w:ascii="仿宋_GB2312" w:eastAsia="仿宋_GB2312" w:hint="eastAsia"/>
          <w:sz w:val="30"/>
          <w:szCs w:val="30"/>
        </w:rPr>
        <w:t>《长江河道采砂管理条例》</w:t>
      </w:r>
      <w:r w:rsidR="00175899">
        <w:rPr>
          <w:rFonts w:ascii="仿宋_GB2312" w:eastAsia="仿宋_GB2312" w:hint="eastAsia"/>
          <w:sz w:val="30"/>
          <w:szCs w:val="30"/>
        </w:rPr>
        <w:t>第十条第一款</w:t>
      </w:r>
      <w:bookmarkEnd w:id="0"/>
      <w:r w:rsidR="007067F2" w:rsidRPr="007067F2">
        <w:rPr>
          <w:rFonts w:ascii="仿宋_GB2312" w:eastAsia="仿宋_GB2312" w:hint="eastAsia"/>
          <w:sz w:val="30"/>
          <w:szCs w:val="30"/>
        </w:rPr>
        <w:t>的</w:t>
      </w:r>
      <w:r w:rsidR="007067F2">
        <w:rPr>
          <w:rFonts w:ascii="仿宋_GB2312" w:eastAsia="仿宋_GB2312" w:hint="eastAsia"/>
          <w:sz w:val="30"/>
          <w:szCs w:val="30"/>
        </w:rPr>
        <w:t>规定,根据</w:t>
      </w:r>
      <w:r w:rsidR="007067F2" w:rsidRPr="007067F2">
        <w:rPr>
          <w:rFonts w:ascii="仿宋_GB2312" w:eastAsia="仿宋_GB2312" w:hint="eastAsia"/>
          <w:sz w:val="30"/>
          <w:szCs w:val="30"/>
        </w:rPr>
        <w:t>《长江河道采砂管理条例》第十八条第一款的</w:t>
      </w:r>
      <w:r w:rsidR="007067F2">
        <w:rPr>
          <w:rFonts w:ascii="仿宋_GB2312" w:eastAsia="仿宋_GB2312" w:hint="eastAsia"/>
          <w:sz w:val="30"/>
          <w:szCs w:val="30"/>
        </w:rPr>
        <w:t>规定，本机关拟对你作出如下行政处罚：</w:t>
      </w:r>
    </w:p>
    <w:p w:rsidR="009D17B5" w:rsidRPr="0021770B" w:rsidRDefault="00F95CF3" w:rsidP="00952B80">
      <w:pPr>
        <w:spacing w:line="520" w:lineRule="exact"/>
        <w:ind w:firstLine="576"/>
        <w:rPr>
          <w:rFonts w:ascii="仿宋_GB2312" w:eastAsia="仿宋_GB2312"/>
          <w:sz w:val="30"/>
          <w:szCs w:val="30"/>
        </w:rPr>
      </w:pPr>
      <w:r w:rsidRPr="0021770B">
        <w:rPr>
          <w:rFonts w:ascii="仿宋_GB2312" w:eastAsia="仿宋_GB2312" w:hint="eastAsia"/>
          <w:sz w:val="30"/>
          <w:szCs w:val="30"/>
        </w:rPr>
        <w:t>1、</w:t>
      </w:r>
      <w:r w:rsidR="007067F2" w:rsidRPr="0021770B">
        <w:rPr>
          <w:rFonts w:ascii="仿宋_GB2312" w:eastAsia="仿宋_GB2312" w:hint="eastAsia"/>
          <w:sz w:val="30"/>
          <w:szCs w:val="30"/>
        </w:rPr>
        <w:t>罚款人民币</w:t>
      </w:r>
      <w:r w:rsidR="002648B9" w:rsidRPr="0021770B">
        <w:rPr>
          <w:rFonts w:ascii="仿宋_GB2312" w:eastAsia="仿宋_GB2312" w:hint="eastAsia"/>
          <w:sz w:val="30"/>
          <w:szCs w:val="30"/>
        </w:rPr>
        <w:t>拾</w:t>
      </w:r>
      <w:r w:rsidR="008D1903">
        <w:rPr>
          <w:rFonts w:ascii="仿宋_GB2312" w:eastAsia="仿宋_GB2312" w:hint="eastAsia"/>
          <w:sz w:val="30"/>
          <w:szCs w:val="30"/>
        </w:rPr>
        <w:t>贰</w:t>
      </w:r>
      <w:r w:rsidR="002648B9" w:rsidRPr="0021770B">
        <w:rPr>
          <w:rFonts w:ascii="仿宋_GB2312" w:eastAsia="仿宋_GB2312" w:hint="eastAsia"/>
          <w:sz w:val="30"/>
          <w:szCs w:val="30"/>
        </w:rPr>
        <w:t>万</w:t>
      </w:r>
      <w:r w:rsidR="008D1903">
        <w:rPr>
          <w:rFonts w:ascii="仿宋_GB2312" w:eastAsia="仿宋_GB2312" w:hint="eastAsia"/>
          <w:sz w:val="30"/>
          <w:szCs w:val="30"/>
        </w:rPr>
        <w:t>贰仟伍佰</w:t>
      </w:r>
      <w:r w:rsidR="005942A6" w:rsidRPr="0021770B">
        <w:rPr>
          <w:rFonts w:ascii="仿宋_GB2312" w:eastAsia="仿宋_GB2312" w:hint="eastAsia"/>
          <w:sz w:val="30"/>
          <w:szCs w:val="30"/>
        </w:rPr>
        <w:t>元</w:t>
      </w:r>
      <w:r w:rsidRPr="0021770B">
        <w:rPr>
          <w:rFonts w:ascii="仿宋_GB2312" w:eastAsia="仿宋_GB2312" w:hint="eastAsia"/>
          <w:sz w:val="30"/>
          <w:szCs w:val="30"/>
        </w:rPr>
        <w:t>；</w:t>
      </w:r>
    </w:p>
    <w:p w:rsidR="00F95CF3" w:rsidRPr="00F95CF3" w:rsidRDefault="00F95CF3" w:rsidP="00952B80">
      <w:pPr>
        <w:spacing w:line="520" w:lineRule="exact"/>
        <w:ind w:firstLine="576"/>
        <w:rPr>
          <w:rFonts w:ascii="仿宋_GB2312" w:eastAsia="仿宋_GB2312"/>
          <w:sz w:val="30"/>
          <w:szCs w:val="30"/>
        </w:rPr>
      </w:pPr>
      <w:r w:rsidRPr="0021770B">
        <w:rPr>
          <w:rFonts w:ascii="仿宋_GB2312" w:eastAsia="仿宋_GB2312"/>
          <w:sz w:val="30"/>
          <w:szCs w:val="30"/>
        </w:rPr>
        <w:t>2</w:t>
      </w:r>
      <w:r w:rsidRPr="0021770B">
        <w:rPr>
          <w:rFonts w:ascii="仿宋_GB2312" w:eastAsia="仿宋_GB2312" w:hint="eastAsia"/>
          <w:sz w:val="30"/>
          <w:szCs w:val="30"/>
        </w:rPr>
        <w:t>、没收违法所得（江砂</w:t>
      </w:r>
      <w:r w:rsidR="006055B4">
        <w:rPr>
          <w:rFonts w:ascii="仿宋_GB2312" w:eastAsia="仿宋_GB2312" w:hint="eastAsia"/>
          <w:sz w:val="30"/>
          <w:szCs w:val="30"/>
        </w:rPr>
        <w:t>约</w:t>
      </w:r>
      <w:r w:rsidR="002453FB">
        <w:rPr>
          <w:rFonts w:ascii="仿宋_GB2312" w:eastAsia="仿宋_GB2312" w:hint="eastAsia"/>
          <w:sz w:val="30"/>
          <w:szCs w:val="30"/>
        </w:rPr>
        <w:t>20</w:t>
      </w:r>
      <w:r w:rsidRPr="0021770B">
        <w:rPr>
          <w:rFonts w:ascii="仿宋_GB2312" w:eastAsia="仿宋_GB2312" w:hint="eastAsia"/>
          <w:sz w:val="30"/>
          <w:szCs w:val="30"/>
        </w:rPr>
        <w:t>立方米）。</w:t>
      </w:r>
    </w:p>
    <w:p w:rsidR="007067F2" w:rsidRPr="007067F2" w:rsidRDefault="007067F2" w:rsidP="00952B80">
      <w:pPr>
        <w:spacing w:line="520" w:lineRule="exact"/>
        <w:ind w:firstLineChars="192" w:firstLine="57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根据《中华人民共和国行政处罚法》第四十二条的规定，你有权要求举行听证。如你要求听证，应当在收到本告知书之日起3个工作日内向本机关书面提出</w:t>
      </w:r>
      <w:r w:rsidR="00D5219C">
        <w:rPr>
          <w:rFonts w:ascii="仿宋_GB2312" w:eastAsia="仿宋_GB2312" w:hint="eastAsia"/>
          <w:sz w:val="30"/>
          <w:szCs w:val="30"/>
        </w:rPr>
        <w:t>，</w:t>
      </w:r>
      <w:r w:rsidR="009D17B5">
        <w:rPr>
          <w:rFonts w:ascii="仿宋_GB2312" w:eastAsia="仿宋_GB2312" w:hint="eastAsia"/>
          <w:sz w:val="30"/>
          <w:szCs w:val="30"/>
        </w:rPr>
        <w:t>由本机关组织</w:t>
      </w:r>
      <w:r w:rsidR="00D5219C">
        <w:rPr>
          <w:rFonts w:ascii="仿宋_GB2312" w:eastAsia="仿宋_GB2312" w:hint="eastAsia"/>
          <w:sz w:val="30"/>
          <w:szCs w:val="30"/>
        </w:rPr>
        <w:t>听证</w:t>
      </w:r>
      <w:r>
        <w:rPr>
          <w:rFonts w:ascii="仿宋_GB2312" w:eastAsia="仿宋_GB2312" w:hint="eastAsia"/>
          <w:sz w:val="30"/>
          <w:szCs w:val="30"/>
        </w:rPr>
        <w:t>。如放弃听证的,</w:t>
      </w:r>
      <w:r w:rsidR="00F12ABC" w:rsidRPr="00F12ABC">
        <w:rPr>
          <w:rFonts w:ascii="仿宋_GB2312" w:eastAsia="仿宋_GB2312" w:hint="eastAsia"/>
          <w:sz w:val="30"/>
          <w:szCs w:val="30"/>
        </w:rPr>
        <w:t xml:space="preserve"> </w:t>
      </w:r>
      <w:r w:rsidR="00F12ABC">
        <w:rPr>
          <w:rFonts w:ascii="仿宋_GB2312" w:eastAsia="仿宋_GB2312" w:hint="eastAsia"/>
          <w:sz w:val="30"/>
          <w:szCs w:val="30"/>
        </w:rPr>
        <w:t>也可</w:t>
      </w:r>
      <w:r w:rsidR="00F12ABC" w:rsidRPr="00761735">
        <w:rPr>
          <w:rFonts w:ascii="仿宋_GB2312" w:eastAsia="仿宋_GB2312" w:hint="eastAsia"/>
          <w:sz w:val="30"/>
          <w:szCs w:val="30"/>
        </w:rPr>
        <w:t>于上述截止期限后2个工作日</w:t>
      </w:r>
      <w:r w:rsidR="00F12ABC">
        <w:rPr>
          <w:rFonts w:ascii="仿宋_GB2312" w:eastAsia="仿宋_GB2312" w:hint="eastAsia"/>
          <w:sz w:val="30"/>
          <w:szCs w:val="30"/>
        </w:rPr>
        <w:t>内</w:t>
      </w:r>
      <w:r>
        <w:rPr>
          <w:rFonts w:ascii="仿宋_GB2312" w:eastAsia="仿宋_GB2312" w:hint="eastAsia"/>
          <w:sz w:val="30"/>
          <w:szCs w:val="30"/>
        </w:rPr>
        <w:t>到</w:t>
      </w:r>
      <w:r w:rsidR="00D5219C">
        <w:rPr>
          <w:rFonts w:ascii="仿宋_GB2312" w:eastAsia="仿宋_GB2312" w:hint="eastAsia"/>
          <w:sz w:val="30"/>
          <w:szCs w:val="30"/>
        </w:rPr>
        <w:t>上海市水务局执法总队</w:t>
      </w:r>
      <w:r w:rsidR="00B27C47">
        <w:rPr>
          <w:rFonts w:ascii="仿宋_GB2312" w:eastAsia="仿宋_GB2312" w:hint="eastAsia"/>
          <w:sz w:val="30"/>
          <w:szCs w:val="30"/>
        </w:rPr>
        <w:t>四</w:t>
      </w:r>
      <w:r w:rsidR="00D5219C">
        <w:rPr>
          <w:rFonts w:ascii="仿宋_GB2312" w:eastAsia="仿宋_GB2312" w:hint="eastAsia"/>
          <w:sz w:val="30"/>
          <w:szCs w:val="30"/>
        </w:rPr>
        <w:t>支队（</w:t>
      </w:r>
      <w:r>
        <w:rPr>
          <w:rFonts w:ascii="仿宋_GB2312" w:eastAsia="仿宋_GB2312" w:hint="eastAsia"/>
          <w:sz w:val="30"/>
          <w:szCs w:val="30"/>
        </w:rPr>
        <w:t>上海市普陀区宁夏路619号</w:t>
      </w:r>
      <w:r w:rsidR="00B27C47">
        <w:rPr>
          <w:rFonts w:ascii="仿宋_GB2312" w:eastAsia="仿宋_GB2312" w:hint="eastAsia"/>
          <w:sz w:val="30"/>
          <w:szCs w:val="30"/>
        </w:rPr>
        <w:t>3</w:t>
      </w:r>
      <w:r w:rsidR="00D5219C">
        <w:rPr>
          <w:rFonts w:ascii="仿宋_GB2312" w:eastAsia="仿宋_GB2312" w:hint="eastAsia"/>
          <w:sz w:val="30"/>
          <w:szCs w:val="30"/>
        </w:rPr>
        <w:t>楼）</w:t>
      </w:r>
      <w:r>
        <w:rPr>
          <w:rFonts w:ascii="仿宋_GB2312" w:eastAsia="仿宋_GB2312" w:hint="eastAsia"/>
          <w:sz w:val="30"/>
          <w:szCs w:val="30"/>
        </w:rPr>
        <w:t>进行陈述和申</w:t>
      </w:r>
      <w:bookmarkStart w:id="1" w:name="_GoBack"/>
      <w:bookmarkEnd w:id="1"/>
      <w:r>
        <w:rPr>
          <w:rFonts w:ascii="仿宋_GB2312" w:eastAsia="仿宋_GB2312" w:hint="eastAsia"/>
          <w:sz w:val="30"/>
          <w:szCs w:val="30"/>
        </w:rPr>
        <w:t>辩；或者将有关书面</w:t>
      </w:r>
      <w:r w:rsidRPr="007067F2">
        <w:rPr>
          <w:rFonts w:ascii="仿宋_GB2312" w:eastAsia="仿宋_GB2312" w:hint="eastAsia"/>
          <w:sz w:val="30"/>
          <w:szCs w:val="30"/>
        </w:rPr>
        <w:t>陈述和申辩的材料及证据寄至</w:t>
      </w:r>
      <w:r w:rsidR="00D5219C">
        <w:rPr>
          <w:rFonts w:ascii="仿宋_GB2312" w:eastAsia="仿宋_GB2312" w:hint="eastAsia"/>
          <w:sz w:val="30"/>
          <w:szCs w:val="30"/>
        </w:rPr>
        <w:t>上海市水务局执法总队</w:t>
      </w:r>
      <w:r w:rsidR="00B27C47">
        <w:rPr>
          <w:rFonts w:ascii="仿宋_GB2312" w:eastAsia="仿宋_GB2312" w:hint="eastAsia"/>
          <w:sz w:val="30"/>
          <w:szCs w:val="30"/>
        </w:rPr>
        <w:t>四</w:t>
      </w:r>
      <w:r w:rsidR="00D5219C">
        <w:rPr>
          <w:rFonts w:ascii="仿宋_GB2312" w:eastAsia="仿宋_GB2312" w:hint="eastAsia"/>
          <w:sz w:val="30"/>
          <w:szCs w:val="30"/>
        </w:rPr>
        <w:t>支队（上海市普陀区宁夏路619号</w:t>
      </w:r>
      <w:r w:rsidR="00B27C47">
        <w:rPr>
          <w:rFonts w:ascii="仿宋_GB2312" w:eastAsia="仿宋_GB2312" w:hint="eastAsia"/>
          <w:sz w:val="30"/>
          <w:szCs w:val="30"/>
        </w:rPr>
        <w:t>3</w:t>
      </w:r>
      <w:r w:rsidR="00D5219C">
        <w:rPr>
          <w:rFonts w:ascii="仿宋_GB2312" w:eastAsia="仿宋_GB2312" w:hint="eastAsia"/>
          <w:sz w:val="30"/>
          <w:szCs w:val="30"/>
        </w:rPr>
        <w:t>楼，</w:t>
      </w:r>
      <w:r w:rsidRPr="007067F2">
        <w:rPr>
          <w:rFonts w:ascii="仿宋_GB2312" w:eastAsia="仿宋_GB2312" w:hint="eastAsia"/>
          <w:sz w:val="30"/>
          <w:szCs w:val="30"/>
        </w:rPr>
        <w:t>邮编：200063）。</w:t>
      </w:r>
    </w:p>
    <w:p w:rsidR="007067F2" w:rsidRDefault="007067F2" w:rsidP="00952B80">
      <w:pPr>
        <w:spacing w:line="520" w:lineRule="exact"/>
        <w:ind w:firstLineChars="192" w:firstLine="57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你若逾期未提出听证要求,又未提出陈述和申辩意见的，视为放弃听证、陈述和申辩权利。</w:t>
      </w:r>
    </w:p>
    <w:p w:rsidR="007067F2" w:rsidRDefault="007067F2" w:rsidP="005A1829">
      <w:pPr>
        <w:spacing w:line="520" w:lineRule="exact"/>
        <w:ind w:firstLineChars="1790" w:firstLine="53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上海市水务局</w:t>
      </w:r>
    </w:p>
    <w:p w:rsidR="007067F2" w:rsidRPr="00DC3CA6" w:rsidRDefault="007067F2" w:rsidP="005A1829">
      <w:pPr>
        <w:spacing w:line="520" w:lineRule="exact"/>
        <w:ind w:firstLineChars="1740" w:firstLine="5220"/>
        <w:rPr>
          <w:rFonts w:ascii="仿宋_GB2312" w:eastAsia="仿宋_GB2312"/>
          <w:sz w:val="30"/>
          <w:szCs w:val="30"/>
        </w:rPr>
      </w:pPr>
      <w:r w:rsidRPr="00DC3CA6">
        <w:rPr>
          <w:rFonts w:ascii="仿宋_GB2312" w:eastAsia="仿宋_GB2312" w:hint="eastAsia"/>
          <w:sz w:val="30"/>
          <w:szCs w:val="30"/>
        </w:rPr>
        <w:t>20</w:t>
      </w:r>
      <w:r w:rsidR="00120370" w:rsidRPr="00DC3CA6">
        <w:rPr>
          <w:rFonts w:ascii="仿宋_GB2312" w:eastAsia="仿宋_GB2312" w:hint="eastAsia"/>
          <w:sz w:val="30"/>
          <w:szCs w:val="30"/>
        </w:rPr>
        <w:t>20</w:t>
      </w:r>
      <w:r w:rsidRPr="00DC3CA6">
        <w:rPr>
          <w:rFonts w:ascii="仿宋_GB2312" w:eastAsia="仿宋_GB2312" w:hint="eastAsia"/>
          <w:sz w:val="30"/>
          <w:szCs w:val="30"/>
        </w:rPr>
        <w:t>年</w:t>
      </w:r>
      <w:r w:rsidR="00A33C38" w:rsidRPr="00C611AE">
        <w:rPr>
          <w:rFonts w:ascii="仿宋_GB2312" w:eastAsia="仿宋_GB2312" w:hint="eastAsia"/>
          <w:sz w:val="30"/>
          <w:szCs w:val="30"/>
        </w:rPr>
        <w:t>1</w:t>
      </w:r>
      <w:r w:rsidR="0021688D">
        <w:rPr>
          <w:rFonts w:ascii="仿宋_GB2312" w:eastAsia="仿宋_GB2312" w:hint="eastAsia"/>
          <w:sz w:val="30"/>
          <w:szCs w:val="30"/>
        </w:rPr>
        <w:t>2</w:t>
      </w:r>
      <w:r w:rsidRPr="00C611AE">
        <w:rPr>
          <w:rFonts w:ascii="仿宋_GB2312" w:eastAsia="仿宋_GB2312" w:hint="eastAsia"/>
          <w:sz w:val="30"/>
          <w:szCs w:val="30"/>
        </w:rPr>
        <w:t>月</w:t>
      </w:r>
      <w:r w:rsidR="0021688D">
        <w:rPr>
          <w:rFonts w:ascii="仿宋_GB2312" w:eastAsia="仿宋_GB2312" w:hint="eastAsia"/>
          <w:sz w:val="30"/>
          <w:szCs w:val="30"/>
        </w:rPr>
        <w:t>1</w:t>
      </w:r>
      <w:r w:rsidRPr="00C611AE">
        <w:rPr>
          <w:rFonts w:ascii="仿宋_GB2312" w:eastAsia="仿宋_GB2312" w:hint="eastAsia"/>
          <w:sz w:val="30"/>
          <w:szCs w:val="30"/>
        </w:rPr>
        <w:t>日</w:t>
      </w:r>
    </w:p>
    <w:p w:rsidR="007067F2" w:rsidRPr="00DC3CA6" w:rsidRDefault="007067F2" w:rsidP="007067F2">
      <w:pPr>
        <w:spacing w:line="500" w:lineRule="exact"/>
        <w:ind w:firstLineChars="192" w:firstLine="576"/>
        <w:rPr>
          <w:rFonts w:ascii="仿宋_GB2312" w:eastAsia="仿宋_GB2312"/>
          <w:sz w:val="30"/>
          <w:szCs w:val="30"/>
        </w:rPr>
      </w:pPr>
      <w:r w:rsidRPr="00DC3CA6">
        <w:rPr>
          <w:rFonts w:ascii="仿宋_GB2312" w:eastAsia="仿宋_GB2312" w:hint="eastAsia"/>
          <w:sz w:val="30"/>
          <w:szCs w:val="30"/>
        </w:rPr>
        <w:t>联 系 人：</w:t>
      </w:r>
      <w:r w:rsidR="00D64516" w:rsidRPr="00DC3CA6">
        <w:rPr>
          <w:rFonts w:ascii="仿宋_GB2312" w:eastAsia="仿宋_GB2312" w:hint="eastAsia"/>
          <w:sz w:val="30"/>
          <w:szCs w:val="30"/>
        </w:rPr>
        <w:t>杨晋</w:t>
      </w:r>
      <w:r w:rsidR="00F95CF3" w:rsidRPr="00DC3CA6">
        <w:rPr>
          <w:rFonts w:ascii="仿宋_GB2312" w:eastAsia="仿宋_GB2312" w:hint="eastAsia"/>
          <w:sz w:val="30"/>
          <w:szCs w:val="30"/>
        </w:rPr>
        <w:t>、</w:t>
      </w:r>
      <w:r w:rsidR="00A15589">
        <w:rPr>
          <w:rFonts w:ascii="仿宋_GB2312" w:eastAsia="仿宋_GB2312" w:hint="eastAsia"/>
          <w:sz w:val="30"/>
          <w:szCs w:val="30"/>
        </w:rPr>
        <w:t>杨韵韵</w:t>
      </w:r>
    </w:p>
    <w:p w:rsidR="00A63662" w:rsidRPr="000C7B33" w:rsidRDefault="007067F2" w:rsidP="000B23D8">
      <w:pPr>
        <w:spacing w:line="500" w:lineRule="exact"/>
        <w:ind w:firstLineChars="192" w:firstLine="576"/>
        <w:rPr>
          <w:rFonts w:ascii="仿宋_GB2312" w:eastAsia="仿宋_GB2312"/>
          <w:sz w:val="30"/>
          <w:szCs w:val="30"/>
        </w:rPr>
      </w:pPr>
      <w:r w:rsidRPr="00DC3CA6">
        <w:rPr>
          <w:rFonts w:ascii="仿宋_GB2312" w:eastAsia="仿宋_GB2312" w:hint="eastAsia"/>
          <w:sz w:val="30"/>
          <w:szCs w:val="30"/>
        </w:rPr>
        <w:t>联系电话：</w:t>
      </w:r>
      <w:r w:rsidR="00120370" w:rsidRPr="00DC3CA6">
        <w:rPr>
          <w:rFonts w:ascii="仿宋_GB2312" w:eastAsia="仿宋_GB2312"/>
          <w:sz w:val="30"/>
          <w:szCs w:val="30"/>
        </w:rPr>
        <w:t>6260</w:t>
      </w:r>
      <w:r w:rsidR="00F36B3B">
        <w:rPr>
          <w:rFonts w:ascii="仿宋_GB2312" w:eastAsia="仿宋_GB2312" w:hint="eastAsia"/>
          <w:sz w:val="30"/>
          <w:szCs w:val="30"/>
        </w:rPr>
        <w:t>1207</w:t>
      </w:r>
      <w:r w:rsidR="00F95CF3" w:rsidRPr="00DC3CA6">
        <w:rPr>
          <w:rFonts w:ascii="仿宋_GB2312" w:eastAsia="仿宋_GB2312" w:hint="eastAsia"/>
          <w:sz w:val="30"/>
          <w:szCs w:val="30"/>
        </w:rPr>
        <w:t>、</w:t>
      </w:r>
      <w:r w:rsidR="00813AEC">
        <w:rPr>
          <w:rFonts w:ascii="仿宋_GB2312" w:eastAsia="仿宋_GB2312"/>
          <w:sz w:val="30"/>
          <w:szCs w:val="30"/>
        </w:rPr>
        <w:t>6260</w:t>
      </w:r>
      <w:r w:rsidR="00813AEC">
        <w:rPr>
          <w:rFonts w:ascii="仿宋_GB2312" w:eastAsia="仿宋_GB2312" w:hint="eastAsia"/>
          <w:sz w:val="30"/>
          <w:szCs w:val="30"/>
        </w:rPr>
        <w:t>1813</w:t>
      </w:r>
    </w:p>
    <w:p w:rsidR="007A7E19" w:rsidRPr="00A63662" w:rsidRDefault="007067F2" w:rsidP="00A63662">
      <w:pPr>
        <w:spacing w:line="320" w:lineRule="exact"/>
        <w:jc w:val="center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注：本文书一式二份，一份由行政机关（执法机构）存卷，一份交当事人。</w:t>
      </w:r>
    </w:p>
    <w:sectPr w:rsidR="007A7E19" w:rsidRPr="00A63662" w:rsidSect="0090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6B" w:rsidRDefault="00923C6B" w:rsidP="00A63662">
      <w:r>
        <w:separator/>
      </w:r>
    </w:p>
  </w:endnote>
  <w:endnote w:type="continuationSeparator" w:id="1">
    <w:p w:rsidR="00923C6B" w:rsidRDefault="00923C6B" w:rsidP="00A6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6B" w:rsidRDefault="00923C6B" w:rsidP="00A63662">
      <w:r>
        <w:separator/>
      </w:r>
    </w:p>
  </w:footnote>
  <w:footnote w:type="continuationSeparator" w:id="1">
    <w:p w:rsidR="00923C6B" w:rsidRDefault="00923C6B" w:rsidP="00A63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7C8"/>
    <w:multiLevelType w:val="hybridMultilevel"/>
    <w:tmpl w:val="D62CE874"/>
    <w:lvl w:ilvl="0" w:tplc="2D4E86D4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7F2"/>
    <w:rsid w:val="00015857"/>
    <w:rsid w:val="000236FE"/>
    <w:rsid w:val="00034D55"/>
    <w:rsid w:val="000403C1"/>
    <w:rsid w:val="00077E85"/>
    <w:rsid w:val="00086FF8"/>
    <w:rsid w:val="00096AB7"/>
    <w:rsid w:val="000B23D8"/>
    <w:rsid w:val="000B630C"/>
    <w:rsid w:val="000B6A52"/>
    <w:rsid w:val="000C3F1F"/>
    <w:rsid w:val="000C7B33"/>
    <w:rsid w:val="000D380B"/>
    <w:rsid w:val="000D4E7E"/>
    <w:rsid w:val="000E41ED"/>
    <w:rsid w:val="00120370"/>
    <w:rsid w:val="0012659C"/>
    <w:rsid w:val="00135642"/>
    <w:rsid w:val="00137440"/>
    <w:rsid w:val="00150FC3"/>
    <w:rsid w:val="00157212"/>
    <w:rsid w:val="00175899"/>
    <w:rsid w:val="001820B1"/>
    <w:rsid w:val="00193A82"/>
    <w:rsid w:val="001A2507"/>
    <w:rsid w:val="001A7BF5"/>
    <w:rsid w:val="001A7F62"/>
    <w:rsid w:val="001C7F39"/>
    <w:rsid w:val="001E0A1D"/>
    <w:rsid w:val="001E3B88"/>
    <w:rsid w:val="001F4922"/>
    <w:rsid w:val="001F7B9A"/>
    <w:rsid w:val="00212D91"/>
    <w:rsid w:val="00214007"/>
    <w:rsid w:val="0021688D"/>
    <w:rsid w:val="0021770B"/>
    <w:rsid w:val="00225362"/>
    <w:rsid w:val="002453FB"/>
    <w:rsid w:val="002648B9"/>
    <w:rsid w:val="00273D3A"/>
    <w:rsid w:val="00275478"/>
    <w:rsid w:val="002771B5"/>
    <w:rsid w:val="00284E23"/>
    <w:rsid w:val="00293F0F"/>
    <w:rsid w:val="0029524F"/>
    <w:rsid w:val="002959C2"/>
    <w:rsid w:val="002A3A1A"/>
    <w:rsid w:val="002A5907"/>
    <w:rsid w:val="002B2871"/>
    <w:rsid w:val="002C0ED1"/>
    <w:rsid w:val="002C231A"/>
    <w:rsid w:val="002D31CC"/>
    <w:rsid w:val="002D3CBF"/>
    <w:rsid w:val="002D3D8C"/>
    <w:rsid w:val="002E1FBD"/>
    <w:rsid w:val="002F361E"/>
    <w:rsid w:val="00300965"/>
    <w:rsid w:val="003064B6"/>
    <w:rsid w:val="00317D8C"/>
    <w:rsid w:val="00323332"/>
    <w:rsid w:val="00330EED"/>
    <w:rsid w:val="003354CD"/>
    <w:rsid w:val="00340202"/>
    <w:rsid w:val="00351687"/>
    <w:rsid w:val="00367187"/>
    <w:rsid w:val="00391706"/>
    <w:rsid w:val="003D596B"/>
    <w:rsid w:val="003E1929"/>
    <w:rsid w:val="00412143"/>
    <w:rsid w:val="00423525"/>
    <w:rsid w:val="00424521"/>
    <w:rsid w:val="004245C6"/>
    <w:rsid w:val="00427319"/>
    <w:rsid w:val="00440B6F"/>
    <w:rsid w:val="0044426C"/>
    <w:rsid w:val="004567A2"/>
    <w:rsid w:val="00463B52"/>
    <w:rsid w:val="00476009"/>
    <w:rsid w:val="00486B48"/>
    <w:rsid w:val="00492591"/>
    <w:rsid w:val="0049504A"/>
    <w:rsid w:val="004B52EB"/>
    <w:rsid w:val="004D4D32"/>
    <w:rsid w:val="004D7144"/>
    <w:rsid w:val="00515DEA"/>
    <w:rsid w:val="00517C33"/>
    <w:rsid w:val="0054266E"/>
    <w:rsid w:val="00550E2E"/>
    <w:rsid w:val="0058355B"/>
    <w:rsid w:val="00587B93"/>
    <w:rsid w:val="005942A6"/>
    <w:rsid w:val="005976AC"/>
    <w:rsid w:val="005A1829"/>
    <w:rsid w:val="005B4748"/>
    <w:rsid w:val="005D0402"/>
    <w:rsid w:val="006055B4"/>
    <w:rsid w:val="006069AD"/>
    <w:rsid w:val="00615F05"/>
    <w:rsid w:val="00630B41"/>
    <w:rsid w:val="006440F4"/>
    <w:rsid w:val="00650510"/>
    <w:rsid w:val="0065328D"/>
    <w:rsid w:val="00687EB3"/>
    <w:rsid w:val="006909DC"/>
    <w:rsid w:val="00691D09"/>
    <w:rsid w:val="006A61AA"/>
    <w:rsid w:val="006A6358"/>
    <w:rsid w:val="006B0DFB"/>
    <w:rsid w:val="006C3D76"/>
    <w:rsid w:val="006D4F13"/>
    <w:rsid w:val="006E5379"/>
    <w:rsid w:val="007067F2"/>
    <w:rsid w:val="00722C93"/>
    <w:rsid w:val="00760E7C"/>
    <w:rsid w:val="00772289"/>
    <w:rsid w:val="007774BB"/>
    <w:rsid w:val="00784647"/>
    <w:rsid w:val="00794104"/>
    <w:rsid w:val="00796EE4"/>
    <w:rsid w:val="007A6CF4"/>
    <w:rsid w:val="007A7E19"/>
    <w:rsid w:val="007B737B"/>
    <w:rsid w:val="007F24D1"/>
    <w:rsid w:val="008036C1"/>
    <w:rsid w:val="00805239"/>
    <w:rsid w:val="0081111E"/>
    <w:rsid w:val="00813AEC"/>
    <w:rsid w:val="00830C5D"/>
    <w:rsid w:val="00845713"/>
    <w:rsid w:val="0084604C"/>
    <w:rsid w:val="00884EF2"/>
    <w:rsid w:val="008852A5"/>
    <w:rsid w:val="008A4802"/>
    <w:rsid w:val="008C0C12"/>
    <w:rsid w:val="008D1903"/>
    <w:rsid w:val="008D26EB"/>
    <w:rsid w:val="009036E7"/>
    <w:rsid w:val="00905260"/>
    <w:rsid w:val="00917E9D"/>
    <w:rsid w:val="00923C6B"/>
    <w:rsid w:val="009452A5"/>
    <w:rsid w:val="00952B80"/>
    <w:rsid w:val="00980787"/>
    <w:rsid w:val="009B0AE8"/>
    <w:rsid w:val="009D17B5"/>
    <w:rsid w:val="00A03A18"/>
    <w:rsid w:val="00A141A5"/>
    <w:rsid w:val="00A15589"/>
    <w:rsid w:val="00A16181"/>
    <w:rsid w:val="00A21B9A"/>
    <w:rsid w:val="00A33C38"/>
    <w:rsid w:val="00A63662"/>
    <w:rsid w:val="00A64513"/>
    <w:rsid w:val="00A76364"/>
    <w:rsid w:val="00A80A6B"/>
    <w:rsid w:val="00A87F79"/>
    <w:rsid w:val="00A90986"/>
    <w:rsid w:val="00A91CA4"/>
    <w:rsid w:val="00AC12C8"/>
    <w:rsid w:val="00AC5462"/>
    <w:rsid w:val="00AC724F"/>
    <w:rsid w:val="00AC7741"/>
    <w:rsid w:val="00AE4648"/>
    <w:rsid w:val="00AE6014"/>
    <w:rsid w:val="00B2001B"/>
    <w:rsid w:val="00B23518"/>
    <w:rsid w:val="00B27C47"/>
    <w:rsid w:val="00B37FC5"/>
    <w:rsid w:val="00B42862"/>
    <w:rsid w:val="00B43B84"/>
    <w:rsid w:val="00B54D9D"/>
    <w:rsid w:val="00B64932"/>
    <w:rsid w:val="00B73F05"/>
    <w:rsid w:val="00B84F4F"/>
    <w:rsid w:val="00B8643F"/>
    <w:rsid w:val="00BA12BD"/>
    <w:rsid w:val="00BA3AA7"/>
    <w:rsid w:val="00BC616F"/>
    <w:rsid w:val="00BE0D60"/>
    <w:rsid w:val="00BE70AA"/>
    <w:rsid w:val="00C11B87"/>
    <w:rsid w:val="00C25BB7"/>
    <w:rsid w:val="00C26B0F"/>
    <w:rsid w:val="00C34862"/>
    <w:rsid w:val="00C35C34"/>
    <w:rsid w:val="00C6083C"/>
    <w:rsid w:val="00C611AE"/>
    <w:rsid w:val="00C7751B"/>
    <w:rsid w:val="00C87A46"/>
    <w:rsid w:val="00C951C6"/>
    <w:rsid w:val="00CA4498"/>
    <w:rsid w:val="00CB5A83"/>
    <w:rsid w:val="00CC5B60"/>
    <w:rsid w:val="00CD590A"/>
    <w:rsid w:val="00CF2F91"/>
    <w:rsid w:val="00CF7074"/>
    <w:rsid w:val="00D16B47"/>
    <w:rsid w:val="00D5219C"/>
    <w:rsid w:val="00D64516"/>
    <w:rsid w:val="00D71A5B"/>
    <w:rsid w:val="00D82AF9"/>
    <w:rsid w:val="00D91235"/>
    <w:rsid w:val="00D928D5"/>
    <w:rsid w:val="00D956F9"/>
    <w:rsid w:val="00DA5E86"/>
    <w:rsid w:val="00DA68E0"/>
    <w:rsid w:val="00DB5D2B"/>
    <w:rsid w:val="00DB62BF"/>
    <w:rsid w:val="00DC11A9"/>
    <w:rsid w:val="00DC3CA6"/>
    <w:rsid w:val="00DC7963"/>
    <w:rsid w:val="00DE7504"/>
    <w:rsid w:val="00E02C8E"/>
    <w:rsid w:val="00E07974"/>
    <w:rsid w:val="00E40B7B"/>
    <w:rsid w:val="00E62FB4"/>
    <w:rsid w:val="00E80F50"/>
    <w:rsid w:val="00E90B9E"/>
    <w:rsid w:val="00EB2837"/>
    <w:rsid w:val="00EC0245"/>
    <w:rsid w:val="00EC72D1"/>
    <w:rsid w:val="00EE3FEB"/>
    <w:rsid w:val="00EF6591"/>
    <w:rsid w:val="00F12ABC"/>
    <w:rsid w:val="00F14262"/>
    <w:rsid w:val="00F32621"/>
    <w:rsid w:val="00F36B3B"/>
    <w:rsid w:val="00F95CF3"/>
    <w:rsid w:val="00FA05D9"/>
    <w:rsid w:val="00FA17DF"/>
    <w:rsid w:val="00FA2071"/>
    <w:rsid w:val="00FA3A6A"/>
    <w:rsid w:val="00FC0B89"/>
    <w:rsid w:val="00FC4FE9"/>
    <w:rsid w:val="00FC74EC"/>
    <w:rsid w:val="00FD1392"/>
    <w:rsid w:val="00FD1CBA"/>
    <w:rsid w:val="00FD6D01"/>
    <w:rsid w:val="00FE46E3"/>
    <w:rsid w:val="00F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6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66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5C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无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zhouyi</dc:creator>
  <cp:lastModifiedBy>admin</cp:lastModifiedBy>
  <cp:revision>2</cp:revision>
  <cp:lastPrinted>2017-08-03T07:19:00Z</cp:lastPrinted>
  <dcterms:created xsi:type="dcterms:W3CDTF">2020-12-18T08:57:00Z</dcterms:created>
  <dcterms:modified xsi:type="dcterms:W3CDTF">2020-12-18T08:57:00Z</dcterms:modified>
</cp:coreProperties>
</file>